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80D75">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bookmarkStart w:id="0" w:name="_Hlk104547039"/>
      <w:bookmarkEnd w:id="0"/>
    </w:p>
    <w:p w14:paraId="372E8A1A">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2167A2AB">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647265AD">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28C426AD">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66A6923E">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2957993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办</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rPr>
        <w:t>号</w:t>
      </w:r>
    </w:p>
    <w:p w14:paraId="5232969A">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7ED4139A">
      <w:pPr>
        <w:keepNext w:val="0"/>
        <w:keepLines w:val="0"/>
        <w:pageBreakBefore w:val="0"/>
        <w:widowControl w:val="0"/>
        <w:kinsoku/>
        <w:wordWrap/>
        <w:overflowPunct/>
        <w:topLinePunct w:val="0"/>
        <w:autoSpaceDE/>
        <w:autoSpaceDN/>
        <w:bidi w:val="0"/>
        <w:adjustRightInd w:val="0"/>
        <w:snapToGrid/>
        <w:spacing w:line="580" w:lineRule="exact"/>
        <w:ind w:firstLine="0" w:firstLineChars="0"/>
        <w:jc w:val="center"/>
        <w:textAlignment w:val="auto"/>
        <w:rPr>
          <w:rFonts w:hint="default" w:ascii="Times New Roman" w:hAnsi="Times New Roman" w:cs="Times New Roman"/>
          <w:snapToGrid/>
          <w:kern w:val="2"/>
          <w:sz w:val="32"/>
          <w:szCs w:val="32"/>
        </w:rPr>
      </w:pPr>
    </w:p>
    <w:p w14:paraId="7BBCC8F7">
      <w:pPr>
        <w:pStyle w:val="9"/>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市政府</w:t>
      </w:r>
      <w:r>
        <w:rPr>
          <w:rFonts w:hint="eastAsia" w:ascii="方正小标宋_GBK" w:hAnsi="方正小标宋_GBK" w:eastAsia="方正小标宋_GBK" w:cs="方正小标宋_GBK"/>
          <w:sz w:val="44"/>
          <w:szCs w:val="44"/>
          <w:lang w:val="en-US" w:eastAsia="zh-CN"/>
        </w:rPr>
        <w:t>办公室</w:t>
      </w:r>
      <w:r>
        <w:rPr>
          <w:rFonts w:hint="eastAsia" w:ascii="方正小标宋_GBK" w:hAnsi="方正小标宋_GBK" w:eastAsia="方正小标宋_GBK" w:cs="方正小标宋_GBK"/>
          <w:sz w:val="44"/>
          <w:szCs w:val="44"/>
          <w:lang w:eastAsia="zh-CN"/>
        </w:rPr>
        <w:t>关于</w:t>
      </w:r>
      <w:r>
        <w:rPr>
          <w:rFonts w:hint="eastAsia" w:ascii="方正小标宋_GBK" w:hAnsi="方正小标宋_GBK" w:eastAsia="方正小标宋_GBK" w:cs="方正小标宋_GBK"/>
          <w:sz w:val="44"/>
          <w:szCs w:val="44"/>
          <w:lang w:val="en-US" w:eastAsia="zh-CN"/>
        </w:rPr>
        <w:t>印发</w:t>
      </w:r>
      <w:r>
        <w:rPr>
          <w:rFonts w:hint="default" w:ascii="方正小标宋_GBK" w:hAnsi="方正小标宋_GBK" w:eastAsia="方正小标宋_GBK" w:cs="方正小标宋_GBK"/>
          <w:sz w:val="44"/>
          <w:szCs w:val="44"/>
          <w:lang w:val="en-US" w:eastAsia="zh-CN"/>
        </w:rPr>
        <w:t>宿迁市2025-2026年度</w:t>
      </w:r>
    </w:p>
    <w:p w14:paraId="18487648">
      <w:pPr>
        <w:pStyle w:val="9"/>
        <w:keepNext w:val="0"/>
        <w:keepLines w:val="0"/>
        <w:pageBreakBefore w:val="0"/>
        <w:widowControl w:val="0"/>
        <w:kinsoku/>
        <w:wordWrap/>
        <w:overflowPunct/>
        <w:topLinePunct w:val="0"/>
        <w:autoSpaceDE/>
        <w:autoSpaceDN/>
        <w:bidi w:val="0"/>
        <w:adjustRightInd/>
        <w:snapToGrid/>
        <w:spacing w:after="0" w:line="58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default" w:ascii="方正小标宋_GBK" w:hAnsi="方正小标宋_GBK" w:eastAsia="方正小标宋_GBK" w:cs="方正小标宋_GBK"/>
          <w:sz w:val="44"/>
          <w:szCs w:val="44"/>
          <w:lang w:val="en-US" w:eastAsia="zh-CN"/>
        </w:rPr>
        <w:t>生态环境基础设施建设项目计划</w:t>
      </w:r>
      <w:r>
        <w:rPr>
          <w:rFonts w:hint="eastAsia" w:ascii="方正小标宋_GBK" w:hAnsi="方正小标宋_GBK" w:eastAsia="方正小标宋_GBK" w:cs="方正小标宋_GBK"/>
          <w:sz w:val="44"/>
          <w:szCs w:val="44"/>
          <w:lang w:val="en-US" w:eastAsia="zh-CN"/>
        </w:rPr>
        <w:t>的通知</w:t>
      </w:r>
    </w:p>
    <w:p w14:paraId="2B75B179">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rPr>
          <w:rFonts w:hint="default" w:ascii="Times New Roman" w:hAnsi="Times New Roman" w:eastAsia="方正小标宋_GBK" w:cs="Times New Roman"/>
          <w:sz w:val="44"/>
          <w:szCs w:val="44"/>
        </w:rPr>
      </w:pPr>
    </w:p>
    <w:p w14:paraId="40217F97">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各县、区人民政府，市各开发区、新区、园区管委会，市各有关部门和单位：</w:t>
      </w:r>
    </w:p>
    <w:p w14:paraId="4E7740A7">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spacing w:val="0"/>
          <w:kern w:val="2"/>
          <w:sz w:val="32"/>
          <w:szCs w:val="32"/>
          <w:lang w:val="en-US" w:eastAsia="zh-CN" w:bidi="ar-SA"/>
        </w:rPr>
      </w:pPr>
      <w:r>
        <w:rPr>
          <w:rFonts w:hint="default" w:ascii="Times New Roman" w:hAnsi="Times New Roman" w:eastAsia="方正仿宋_GBK" w:cs="Times New Roman"/>
          <w:spacing w:val="0"/>
          <w:kern w:val="2"/>
          <w:sz w:val="32"/>
          <w:szCs w:val="32"/>
          <w:lang w:val="en-US" w:eastAsia="zh-CN" w:bidi="ar-SA"/>
        </w:rPr>
        <w:t>《宿迁市2025-2026年度生态环境基础设施建设项目计划》已经市政府六届四十八次常务会议审议通过，现印发给你们，请认真贯彻执行。</w:t>
      </w:r>
    </w:p>
    <w:p w14:paraId="5C75295C">
      <w:pPr>
        <w:pStyle w:val="9"/>
        <w:keepNext w:val="0"/>
        <w:keepLines w:val="0"/>
        <w:pageBreakBefore w:val="0"/>
        <w:widowControl w:val="0"/>
        <w:kinsoku/>
        <w:wordWrap/>
        <w:overflowPunct/>
        <w:topLinePunct w:val="0"/>
        <w:autoSpaceDE/>
        <w:autoSpaceDN/>
        <w:bidi w:val="0"/>
        <w:adjustRightInd/>
        <w:snapToGrid/>
        <w:spacing w:after="0" w:line="580" w:lineRule="exact"/>
        <w:ind w:firstLine="420" w:firstLineChars="200"/>
        <w:textAlignment w:val="auto"/>
        <w:rPr>
          <w:rFonts w:hint="default" w:ascii="Times New Roman" w:hAnsi="Times New Roman" w:eastAsia="方正仿宋_GBK" w:cs="Times New Roman"/>
          <w:lang w:val="en-US" w:eastAsia="zh-CN"/>
        </w:rPr>
      </w:pPr>
    </w:p>
    <w:p w14:paraId="5934C64F">
      <w:pPr>
        <w:keepNext w:val="0"/>
        <w:keepLines w:val="0"/>
        <w:pageBreakBefore w:val="0"/>
        <w:widowControl w:val="0"/>
        <w:kinsoku/>
        <w:wordWrap/>
        <w:overflowPunct/>
        <w:topLinePunct w:val="0"/>
        <w:autoSpaceDE/>
        <w:autoSpaceDN/>
        <w:bidi w:val="0"/>
        <w:snapToGrid/>
        <w:spacing w:line="580" w:lineRule="exact"/>
        <w:rPr>
          <w:rFonts w:hint="default" w:ascii="Times New Roman" w:hAnsi="Times New Roman" w:eastAsia="方正仿宋_GBK" w:cs="Times New Roman"/>
          <w:sz w:val="32"/>
          <w:szCs w:val="32"/>
          <w:lang w:val="en-US" w:eastAsia="zh-CN"/>
        </w:rPr>
      </w:pPr>
    </w:p>
    <w:p w14:paraId="71F92ADE">
      <w:pPr>
        <w:pStyle w:val="9"/>
        <w:keepNext w:val="0"/>
        <w:keepLines w:val="0"/>
        <w:pageBreakBefore w:val="0"/>
        <w:widowControl w:val="0"/>
        <w:kinsoku/>
        <w:wordWrap/>
        <w:overflowPunct/>
        <w:topLinePunct w:val="0"/>
        <w:autoSpaceDE/>
        <w:autoSpaceDN/>
        <w:bidi w:val="0"/>
        <w:adjustRightInd/>
        <w:snapToGrid/>
        <w:spacing w:after="0" w:line="580" w:lineRule="exact"/>
        <w:ind w:firstLine="4160" w:firstLineChars="1300"/>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宿迁市</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lang w:val="en-US" w:eastAsia="zh-CN"/>
        </w:rPr>
        <w:t>办公室</w:t>
      </w:r>
    </w:p>
    <w:p w14:paraId="30CE113C">
      <w:pPr>
        <w:pStyle w:val="9"/>
        <w:keepNext w:val="0"/>
        <w:keepLines w:val="0"/>
        <w:pageBreakBefore w:val="0"/>
        <w:widowControl w:val="0"/>
        <w:kinsoku/>
        <w:wordWrap/>
        <w:overflowPunct/>
        <w:topLinePunct w:val="0"/>
        <w:autoSpaceDE/>
        <w:autoSpaceDN/>
        <w:bidi w:val="0"/>
        <w:adjustRightInd/>
        <w:snapToGrid/>
        <w:spacing w:after="0" w:line="580" w:lineRule="exact"/>
        <w:ind w:left="0" w:leftChars="0" w:firstLine="4598" w:firstLineChars="1437"/>
        <w:jc w:val="lef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日</w:t>
      </w:r>
    </w:p>
    <w:p w14:paraId="20F5EEBF">
      <w:pPr>
        <w:pStyle w:val="9"/>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（此件公开发布）</w:t>
      </w:r>
    </w:p>
    <w:p w14:paraId="1C410003">
      <w:pP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br w:type="page"/>
      </w:r>
    </w:p>
    <w:p w14:paraId="13CE88F6">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小标宋_GBK" w:cs="Times New Roman"/>
          <w:color w:val="auto"/>
          <w:sz w:val="44"/>
          <w:szCs w:val="44"/>
          <w:lang w:val="en-US" w:eastAsia="zh-CN"/>
        </w:rPr>
      </w:pPr>
    </w:p>
    <w:p w14:paraId="03574D3A">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宿迁市2025-2026年度生态环境基础设施</w:t>
      </w:r>
    </w:p>
    <w:p w14:paraId="0998C5B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建设项目计划</w:t>
      </w:r>
    </w:p>
    <w:p w14:paraId="243CBF9D">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方正仿宋_GBK" w:cs="Times New Roman"/>
          <w:color w:val="auto"/>
          <w:kern w:val="0"/>
          <w:sz w:val="32"/>
          <w:szCs w:val="32"/>
          <w:lang w:val="en-US" w:eastAsia="zh-CN" w:bidi="ar"/>
        </w:rPr>
      </w:pPr>
    </w:p>
    <w:p w14:paraId="7DE8215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仿宋_GBK" w:cs="Times New Roman"/>
          <w:color w:val="auto"/>
          <w:spacing w:val="0"/>
          <w:kern w:val="0"/>
          <w:sz w:val="32"/>
          <w:szCs w:val="32"/>
          <w:lang w:val="en-US" w:eastAsia="zh-CN" w:bidi="ar"/>
        </w:rPr>
        <w:t>为加快补齐我市环境基础设施建设短板，建成布局完整、运行高效、支撑有力的环境基础设施体系，助推生态环境质量持续改善和美丽宿迁建设。按照省统一部署，结合我市实际，制订《宿迁市2025-2026年度生态环境基础设施建设项目计划》。</w:t>
      </w:r>
    </w:p>
    <w:p w14:paraId="181517E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pacing w:val="0"/>
          <w:sz w:val="32"/>
          <w:szCs w:val="32"/>
          <w:shd w:val="clear" w:color="auto" w:fill="FFFFFF"/>
          <w:lang w:val="en-US" w:eastAsia="zh-CN"/>
        </w:rPr>
      </w:pPr>
      <w:r>
        <w:rPr>
          <w:rFonts w:hint="default" w:ascii="Times New Roman" w:hAnsi="Times New Roman" w:eastAsia="方正黑体_GBK" w:cs="Times New Roman"/>
          <w:color w:val="auto"/>
          <w:spacing w:val="0"/>
          <w:sz w:val="32"/>
          <w:szCs w:val="32"/>
          <w:shd w:val="clear" w:color="auto" w:fill="FFFFFF"/>
          <w:lang w:val="en-US" w:eastAsia="zh-CN"/>
        </w:rPr>
        <w:t>一、工作目标</w:t>
      </w:r>
    </w:p>
    <w:p w14:paraId="7019626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黑体_GBK" w:cs="Times New Roman"/>
          <w:bCs/>
          <w:spacing w:val="0"/>
          <w:sz w:val="32"/>
          <w:szCs w:val="32"/>
          <w:highlight w:val="none"/>
          <w:lang w:val="en-US" w:eastAsia="zh-CN"/>
        </w:rPr>
      </w:pPr>
      <w:r>
        <w:rPr>
          <w:rFonts w:hint="default" w:ascii="Times New Roman" w:hAnsi="Times New Roman" w:eastAsia="方正仿宋_GBK" w:cs="Times New Roman"/>
          <w:bCs/>
          <w:spacing w:val="0"/>
          <w:sz w:val="32"/>
          <w:szCs w:val="32"/>
          <w:lang w:val="en-US" w:eastAsia="zh-CN"/>
        </w:rPr>
        <w:t>结合省、市有关部门年度工作要求，</w:t>
      </w:r>
      <w:r>
        <w:rPr>
          <w:rFonts w:hint="default" w:ascii="Times New Roman" w:hAnsi="Times New Roman" w:eastAsia="方正仿宋_GBK" w:cs="Times New Roman"/>
          <w:spacing w:val="0"/>
          <w:sz w:val="32"/>
          <w:szCs w:val="32"/>
        </w:rPr>
        <w:t>制定</w:t>
      </w:r>
      <w:r>
        <w:rPr>
          <w:rFonts w:hint="default" w:ascii="Times New Roman" w:hAnsi="Times New Roman" w:eastAsia="方正仿宋_GBK" w:cs="Times New Roman"/>
          <w:color w:val="auto"/>
          <w:spacing w:val="0"/>
          <w:kern w:val="0"/>
          <w:sz w:val="32"/>
          <w:szCs w:val="32"/>
          <w:lang w:val="en-US" w:eastAsia="zh-CN" w:bidi="ar"/>
        </w:rPr>
        <w:t>2025-2026</w:t>
      </w:r>
      <w:r>
        <w:rPr>
          <w:rFonts w:hint="default" w:ascii="Times New Roman" w:hAnsi="Times New Roman" w:eastAsia="方正仿宋_GBK" w:cs="Times New Roman"/>
          <w:spacing w:val="0"/>
          <w:sz w:val="32"/>
          <w:szCs w:val="32"/>
        </w:rPr>
        <w:t>年度</w:t>
      </w:r>
      <w:r>
        <w:rPr>
          <w:rFonts w:hint="default" w:ascii="Times New Roman" w:hAnsi="Times New Roman" w:eastAsia="方正仿宋_GBK" w:cs="Times New Roman"/>
          <w:color w:val="auto"/>
          <w:spacing w:val="0"/>
          <w:kern w:val="0"/>
          <w:sz w:val="32"/>
          <w:szCs w:val="32"/>
          <w:lang w:val="en-US" w:eastAsia="zh-CN" w:bidi="ar"/>
        </w:rPr>
        <w:t>生态环境基础设施建设</w:t>
      </w:r>
      <w:r>
        <w:rPr>
          <w:rFonts w:hint="default" w:ascii="Times New Roman" w:hAnsi="Times New Roman" w:eastAsia="方正仿宋_GBK" w:cs="Times New Roman"/>
          <w:spacing w:val="0"/>
          <w:sz w:val="32"/>
          <w:szCs w:val="32"/>
        </w:rPr>
        <w:t>目标如下：</w:t>
      </w:r>
      <w:r>
        <w:rPr>
          <w:rFonts w:hint="default" w:ascii="Times New Roman" w:hAnsi="Times New Roman" w:eastAsia="方正仿宋_GBK" w:cs="Times New Roman"/>
          <w:bCs/>
          <w:spacing w:val="0"/>
          <w:sz w:val="32"/>
          <w:szCs w:val="32"/>
          <w:lang w:val="en-US" w:eastAsia="zh-CN"/>
        </w:rPr>
        <w:t>到2025年全市生活污水收集处理率达70%；到2026年底全市农村生活污水治理率达65%；到2025年底省级以上工业园区全部配套建设独立的工业污水处理厂；</w:t>
      </w:r>
      <w:r>
        <w:rPr>
          <w:rFonts w:hint="default" w:ascii="Times New Roman" w:hAnsi="Times New Roman" w:eastAsia="方正仿宋_GBK" w:cs="Times New Roman"/>
          <w:color w:val="000000"/>
          <w:spacing w:val="0"/>
          <w:kern w:val="0"/>
          <w:sz w:val="32"/>
          <w:szCs w:val="32"/>
          <w:lang w:val="en-US" w:eastAsia="zh-CN" w:bidi="ar"/>
        </w:rPr>
        <w:t>到2026年全市一般工业固体废物综合利用率达95%，工业危险废物综合利用率达40%，医疗废物无害化利用处置率保持100%，生活垃圾回收利用率达35%，建筑垃圾资源化利用率达90%，生活垃圾焚烧飞灰利用、处置率达100%；</w:t>
      </w:r>
      <w:r>
        <w:rPr>
          <w:rFonts w:hint="default" w:ascii="Times New Roman" w:hAnsi="Times New Roman" w:eastAsia="方正仿宋_GBK" w:cs="Times New Roman"/>
          <w:bCs/>
          <w:spacing w:val="0"/>
          <w:sz w:val="32"/>
          <w:szCs w:val="32"/>
          <w:lang w:val="en-US" w:eastAsia="zh-CN"/>
        </w:rPr>
        <w:t>用热需求集中且达到一定规模的乡镇建设完善区域集中供热设施。</w:t>
      </w:r>
    </w:p>
    <w:p w14:paraId="3B6829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val="en-US" w:eastAsia="zh-CN"/>
        </w:rPr>
        <w:t>二、</w:t>
      </w:r>
      <w:r>
        <w:rPr>
          <w:rFonts w:hint="default" w:ascii="Times New Roman" w:hAnsi="Times New Roman" w:eastAsia="方正黑体_GBK" w:cs="Times New Roman"/>
          <w:spacing w:val="0"/>
          <w:sz w:val="32"/>
          <w:szCs w:val="32"/>
        </w:rPr>
        <w:t>项目安排总体情况</w:t>
      </w:r>
    </w:p>
    <w:p w14:paraId="6936B530">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bCs/>
          <w:spacing w:val="0"/>
          <w:sz w:val="32"/>
          <w:szCs w:val="32"/>
          <w:lang w:val="en-US" w:eastAsia="zh-CN"/>
        </w:rPr>
      </w:pPr>
      <w:r>
        <w:rPr>
          <w:rFonts w:hint="default" w:ascii="Times New Roman" w:hAnsi="Times New Roman" w:eastAsia="方正仿宋_GBK" w:cs="Times New Roman"/>
          <w:bCs/>
          <w:spacing w:val="0"/>
          <w:sz w:val="32"/>
          <w:szCs w:val="32"/>
          <w:lang w:val="en-US" w:eastAsia="zh-CN"/>
        </w:rPr>
        <w:t>2025-2026年，全市生态环境基础设施重点工程项目共编排118个项目，计划总投资108.8亿元。其中：城镇生活污水处理设施新（改、扩）建工程项目43个，计划总投资22.4亿元；农村生活污水处理设施建设工程项目8个，计划总投资0.7亿元；工业污水处理设施新（改、扩）建工程项目21个，计划总投资21.2亿元；河道及流域治理工程项目21个，计划总投资13.7亿元；一般固废收集和处置工程项目15个，计划总投资11.8亿元；危废收集和处置工程项目3个，计划总投资9.8亿元；供热管网项目3个，计划总投资5.5亿元；土壤治理项目2个，计划总投资3.2亿元；“绿岛”项目2个，计划总投资20.5亿元。</w:t>
      </w:r>
    </w:p>
    <w:p w14:paraId="1BF5B7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pacing w:val="0"/>
          <w:sz w:val="32"/>
          <w:szCs w:val="32"/>
          <w:shd w:val="clear" w:color="auto" w:fill="FFFFFF"/>
          <w:lang w:val="en-US" w:eastAsia="zh-CN"/>
        </w:rPr>
      </w:pPr>
      <w:r>
        <w:rPr>
          <w:rFonts w:hint="default" w:ascii="Times New Roman" w:hAnsi="Times New Roman" w:eastAsia="方正黑体_GBK" w:cs="Times New Roman"/>
          <w:color w:val="auto"/>
          <w:spacing w:val="0"/>
          <w:sz w:val="32"/>
          <w:szCs w:val="32"/>
          <w:shd w:val="clear" w:color="auto" w:fill="FFFFFF"/>
          <w:lang w:val="en-US" w:eastAsia="zh-CN"/>
        </w:rPr>
        <w:t>三、工作要求</w:t>
      </w:r>
    </w:p>
    <w:p w14:paraId="2354B34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楷体_GBK" w:cs="Times New Roman"/>
          <w:b w:val="0"/>
          <w:bCs w:val="0"/>
          <w:snapToGrid w:val="0"/>
          <w:color w:val="auto"/>
          <w:spacing w:val="0"/>
          <w:kern w:val="0"/>
          <w:sz w:val="32"/>
          <w:szCs w:val="32"/>
          <w:lang w:val="en-US" w:eastAsia="zh-CN"/>
          <w14:ligatures w14:val="none"/>
        </w:rPr>
        <w:t>（一）压实责任，加快项目建设。</w:t>
      </w:r>
      <w:r>
        <w:rPr>
          <w:rFonts w:hint="default" w:ascii="Times New Roman" w:hAnsi="Times New Roman" w:eastAsia="方正仿宋_GBK" w:cs="Times New Roman"/>
          <w:color w:val="auto"/>
          <w:spacing w:val="0"/>
          <w:kern w:val="0"/>
          <w:sz w:val="32"/>
          <w:szCs w:val="32"/>
          <w:lang w:val="en-US" w:eastAsia="zh-CN" w:bidi="ar"/>
        </w:rPr>
        <w:t>各地各部门要高度重视生态环境基础设施建设推进，充分发挥治污攻坚指挥体系统筹协调、多部门协同联动工作机制作用，压紧压实生态环境基础设施专项工作组职责，严格对照工作目标和项目清单，细化实化推进举措，倒排时间、挂图作战，从早从快抓好项目实施，确保完成年度建设目标任务。市直有关部门要加强条线督促指导，帮助解决项目建设过程中存在的困难和问题，推进项目建设。</w:t>
      </w:r>
    </w:p>
    <w:p w14:paraId="455FD63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spacing w:val="0"/>
          <w:kern w:val="0"/>
          <w:sz w:val="32"/>
          <w:szCs w:val="32"/>
          <w:lang w:val="en-US" w:eastAsia="zh-CN" w:bidi="ar"/>
        </w:rPr>
      </w:pPr>
      <w:r>
        <w:rPr>
          <w:rFonts w:hint="default" w:ascii="Times New Roman" w:hAnsi="Times New Roman" w:eastAsia="方正楷体_GBK" w:cs="Times New Roman"/>
          <w:b w:val="0"/>
          <w:bCs w:val="0"/>
          <w:snapToGrid w:val="0"/>
          <w:color w:val="auto"/>
          <w:spacing w:val="0"/>
          <w:kern w:val="0"/>
          <w:sz w:val="32"/>
          <w:szCs w:val="32"/>
          <w:lang w:val="en-US" w:eastAsia="zh-CN"/>
          <w14:ligatures w14:val="none"/>
        </w:rPr>
        <w:t>（二）加强统筹，强化要素保障。</w:t>
      </w:r>
      <w:r>
        <w:rPr>
          <w:rFonts w:hint="default" w:ascii="Times New Roman" w:hAnsi="Times New Roman" w:eastAsia="方正仿宋_GBK" w:cs="Times New Roman"/>
          <w:color w:val="auto"/>
          <w:spacing w:val="0"/>
          <w:kern w:val="0"/>
          <w:sz w:val="32"/>
          <w:szCs w:val="32"/>
          <w:lang w:val="en-US" w:eastAsia="zh-CN" w:bidi="ar"/>
        </w:rPr>
        <w:t>各地各部门充分发挥财政金融支撑撬动作用，加大财政投入力度，积极争取中央、省级财政资金支持，创新投融资模式，引导鼓励社会资本参与投资建设。各有关部门和责任单位要主动靠前服务，重点加强土地、规划、环评等关键要素保障，优化审批流程，通过开辟绿色通道、实行并联审批，依法依规加快办理前期手续，推进项目尽快落地建设。及时跟踪协调解决项目建设中出现的困难和问题，确保项目建设有序推进。</w:t>
      </w:r>
    </w:p>
    <w:p w14:paraId="7AD552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楷体_GBK" w:cs="Times New Roman"/>
          <w:b w:val="0"/>
          <w:bCs w:val="0"/>
          <w:snapToGrid w:val="0"/>
          <w:color w:val="auto"/>
          <w:spacing w:val="0"/>
          <w:kern w:val="0"/>
          <w:sz w:val="32"/>
          <w:szCs w:val="32"/>
          <w:lang w:val="en-US" w:eastAsia="zh-CN"/>
          <w14:ligatures w14:val="none"/>
        </w:rPr>
        <w:t>（三）强化管理，提升治理实效</w:t>
      </w:r>
      <w:r>
        <w:rPr>
          <w:rFonts w:hint="default" w:ascii="Times New Roman" w:hAnsi="Times New Roman" w:eastAsia="方正仿宋_GBK" w:cs="Times New Roman"/>
          <w:color w:val="auto"/>
          <w:spacing w:val="0"/>
          <w:kern w:val="0"/>
          <w:sz w:val="32"/>
          <w:szCs w:val="32"/>
          <w:lang w:val="en-US" w:eastAsia="zh-CN" w:bidi="ar"/>
        </w:rPr>
        <w:t>。各地各部门要强化生态环境基础设施建设运行的统筹谋划和整体推动，有效保障设施的系统性和完整性，切实提升运行效率。鼓励技术能力强、运营管理水平高、信誉度良好、有社会责任感的各类市场主体参与，形成建设合力。加强设施运行情况监管，依法严厉打击弄虚作假、偷排漏排等违法行为。</w:t>
      </w:r>
    </w:p>
    <w:p w14:paraId="677192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color w:val="auto"/>
          <w:sz w:val="32"/>
          <w:szCs w:val="32"/>
          <w:shd w:val="clear" w:color="auto" w:fill="FFFFFF"/>
        </w:rPr>
      </w:pPr>
    </w:p>
    <w:p w14:paraId="10B2C0EA">
      <w:pPr>
        <w:keepNext w:val="0"/>
        <w:keepLines w:val="0"/>
        <w:pageBreakBefore w:val="0"/>
        <w:widowControl w:val="0"/>
        <w:kinsoku/>
        <w:wordWrap/>
        <w:overflowPunct/>
        <w:topLinePunct w:val="0"/>
        <w:autoSpaceDE/>
        <w:autoSpaceDN/>
        <w:bidi w:val="0"/>
        <w:adjustRightInd/>
        <w:snapToGrid/>
        <w:spacing w:line="580" w:lineRule="exact"/>
        <w:ind w:left="1530" w:leftChars="304" w:hanging="892" w:hangingChars="279"/>
        <w:textAlignment w:val="auto"/>
        <w:rPr>
          <w:rFonts w:hint="eastAsia" w:ascii="Times New Roman" w:hAnsi="Times New Roman" w:eastAsia="方正仿宋_GBK" w:cs="Times New Roman"/>
          <w:color w:val="auto"/>
          <w:spacing w:val="0"/>
          <w:kern w:val="0"/>
          <w:sz w:val="32"/>
          <w:szCs w:val="32"/>
          <w:lang w:val="en-US" w:eastAsia="zh-CN" w:bidi="ar"/>
        </w:rPr>
      </w:pPr>
      <w:r>
        <w:rPr>
          <w:rFonts w:hint="eastAsia" w:ascii="Times New Roman" w:hAnsi="Times New Roman" w:eastAsia="方正仿宋_GBK" w:cs="Times New Roman"/>
          <w:color w:val="auto"/>
          <w:spacing w:val="0"/>
          <w:kern w:val="0"/>
          <w:sz w:val="32"/>
          <w:szCs w:val="32"/>
          <w:lang w:val="en-US" w:eastAsia="zh-CN" w:bidi="ar"/>
        </w:rPr>
        <w:t>附件：</w:t>
      </w:r>
      <w:r>
        <w:rPr>
          <w:rFonts w:hint="default" w:ascii="Times New Roman" w:hAnsi="Times New Roman" w:eastAsia="方正仿宋_GBK" w:cs="Times New Roman"/>
          <w:color w:val="auto"/>
          <w:spacing w:val="0"/>
          <w:kern w:val="0"/>
          <w:sz w:val="32"/>
          <w:szCs w:val="32"/>
          <w:lang w:val="en-US" w:eastAsia="zh-CN" w:bidi="ar"/>
        </w:rPr>
        <w:t>宿迁市2025-2026年度生态环境基础设施重点工程项目建设计划表</w:t>
      </w:r>
    </w:p>
    <w:p w14:paraId="6F4BB8C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auto"/>
          <w:sz w:val="32"/>
          <w:szCs w:val="32"/>
          <w:lang w:val="en-US" w:eastAsia="zh-CN"/>
        </w:rPr>
      </w:pPr>
    </w:p>
    <w:p w14:paraId="7000DD8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_GBK" w:cs="Times New Roman"/>
          <w:color w:val="auto"/>
          <w:sz w:val="32"/>
          <w:szCs w:val="32"/>
          <w:lang w:val="en-US" w:eastAsia="zh-CN"/>
        </w:rPr>
        <w:sectPr>
          <w:footerReference r:id="rId5" w:type="default"/>
          <w:pgSz w:w="11906" w:h="16838"/>
          <w:pgMar w:top="2098" w:right="1531" w:bottom="1928" w:left="1531" w:header="851" w:footer="1474" w:gutter="0"/>
          <w:cols w:space="0" w:num="1"/>
          <w:rtlGutter w:val="0"/>
          <w:docGrid w:type="lines" w:linePitch="312" w:charSpace="0"/>
        </w:sectPr>
      </w:pPr>
    </w:p>
    <w:p w14:paraId="28AA72C8">
      <w:pPr>
        <w:keepNext w:val="0"/>
        <w:keepLines w:val="0"/>
        <w:pageBreakBefore w:val="0"/>
        <w:widowControl w:val="0"/>
        <w:kinsoku/>
        <w:wordWrap/>
        <w:overflowPunct/>
        <w:topLinePunct w:val="0"/>
        <w:autoSpaceDE/>
        <w:autoSpaceDN/>
        <w:bidi w:val="0"/>
        <w:adjustRightInd/>
        <w:snapToGrid/>
        <w:spacing w:line="430" w:lineRule="exact"/>
        <w:ind w:firstLine="0" w:firstLineChars="0"/>
        <w:jc w:val="left"/>
        <w:textAlignment w:val="auto"/>
        <w:rPr>
          <w:rFonts w:hint="eastAsia" w:ascii="方正黑体_GBK" w:hAnsi="方正黑体_GBK" w:eastAsia="方正黑体_GBK" w:cs="方正黑体_GBK"/>
          <w:i w:val="0"/>
          <w:color w:val="auto"/>
          <w:kern w:val="0"/>
          <w:sz w:val="32"/>
          <w:szCs w:val="32"/>
          <w:u w:val="none"/>
          <w:lang w:val="en-US" w:eastAsia="zh-CN" w:bidi="ar"/>
          <w14:ligatures w14:val="standardContextual"/>
        </w:rPr>
      </w:pPr>
      <w:r>
        <w:rPr>
          <w:rFonts w:hint="eastAsia" w:ascii="方正黑体_GBK" w:hAnsi="方正黑体_GBK" w:eastAsia="方正黑体_GBK" w:cs="方正黑体_GBK"/>
          <w:color w:val="auto"/>
          <w:spacing w:val="0"/>
          <w:kern w:val="0"/>
          <w:sz w:val="32"/>
          <w:szCs w:val="32"/>
          <w:lang w:val="en-US" w:eastAsia="zh-CN" w:bidi="ar"/>
        </w:rPr>
        <w:t>附件</w:t>
      </w:r>
    </w:p>
    <w:p w14:paraId="14D259DD">
      <w:pPr>
        <w:keepNext w:val="0"/>
        <w:keepLines w:val="0"/>
        <w:pageBreakBefore w:val="0"/>
        <w:widowControl w:val="0"/>
        <w:kinsoku/>
        <w:wordWrap/>
        <w:overflowPunct/>
        <w:topLinePunct w:val="0"/>
        <w:autoSpaceDE/>
        <w:autoSpaceDN/>
        <w:bidi w:val="0"/>
        <w:adjustRightInd/>
        <w:snapToGrid/>
        <w:spacing w:after="228" w:afterLines="50" w:line="530" w:lineRule="exact"/>
        <w:ind w:firstLine="0" w:firstLineChars="0"/>
        <w:jc w:val="center"/>
        <w:textAlignment w:val="auto"/>
        <w:rPr>
          <w:rFonts w:hint="default" w:ascii="Times New Roman" w:hAnsi="Times New Roman" w:eastAsia="方正仿宋_GBK" w:cs="Times New Roman"/>
          <w:color w:val="auto"/>
          <w:sz w:val="44"/>
          <w:szCs w:val="44"/>
          <w:lang w:val="en-US" w:eastAsia="zh-CN"/>
        </w:rPr>
      </w:pPr>
      <w:r>
        <w:rPr>
          <w:rFonts w:hint="default" w:ascii="Times New Roman" w:hAnsi="Times New Roman" w:eastAsia="方正小标宋_GBK" w:cs="Times New Roman"/>
          <w:i w:val="0"/>
          <w:color w:val="auto"/>
          <w:kern w:val="0"/>
          <w:sz w:val="44"/>
          <w:szCs w:val="44"/>
          <w:u w:val="none"/>
          <w:lang w:val="en-US" w:eastAsia="zh-CN" w:bidi="ar"/>
          <w14:ligatures w14:val="standardContextual"/>
        </w:rPr>
        <w:t>宿迁市</w:t>
      </w:r>
      <w:r>
        <w:rPr>
          <w:rStyle w:val="32"/>
          <w:rFonts w:hint="default" w:ascii="Times New Roman" w:hAnsi="Times New Roman" w:eastAsia="方正小标宋_GBK" w:cs="Times New Roman"/>
          <w:color w:val="auto"/>
          <w:sz w:val="44"/>
          <w:szCs w:val="44"/>
          <w:lang w:val="en-US" w:eastAsia="zh-CN" w:bidi="ar"/>
          <w14:ligatures w14:val="standardContextual"/>
        </w:rPr>
        <w:t>2025-2026</w:t>
      </w:r>
      <w:r>
        <w:rPr>
          <w:rStyle w:val="33"/>
          <w:rFonts w:hint="default" w:ascii="Times New Roman" w:hAnsi="Times New Roman" w:eastAsia="方正小标宋_GBK" w:cs="Times New Roman"/>
          <w:color w:val="auto"/>
          <w:sz w:val="44"/>
          <w:szCs w:val="44"/>
          <w:lang w:val="en-US" w:eastAsia="zh-CN" w:bidi="ar"/>
          <w14:ligatures w14:val="standardContextual"/>
        </w:rPr>
        <w:t>年度生态环境基础设施重点工程项目建设计划表</w:t>
      </w:r>
    </w:p>
    <w:tbl>
      <w:tblPr>
        <w:tblStyle w:val="16"/>
        <w:tblW w:w="0" w:type="auto"/>
        <w:jc w:val="center"/>
        <w:shd w:val="clear" w:color="auto" w:fill="auto"/>
        <w:tblLayout w:type="autofit"/>
        <w:tblCellMar>
          <w:top w:w="0" w:type="dxa"/>
          <w:left w:w="0" w:type="dxa"/>
          <w:bottom w:w="0" w:type="dxa"/>
          <w:right w:w="0" w:type="dxa"/>
        </w:tblCellMar>
      </w:tblPr>
      <w:tblGrid>
        <w:gridCol w:w="322"/>
        <w:gridCol w:w="2028"/>
        <w:gridCol w:w="9132"/>
        <w:gridCol w:w="1260"/>
        <w:gridCol w:w="868"/>
        <w:gridCol w:w="650"/>
      </w:tblGrid>
      <w:tr w14:paraId="7DA0D75A">
        <w:trPr>
          <w:trHeight w:val="312" w:hRule="atLeast"/>
          <w:tblHeade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346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FFDA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E4EF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Style w:val="34"/>
                <w:rFonts w:hint="default" w:ascii="Times New Roman" w:hAnsi="Times New Roman" w:eastAsia="方正黑体_GBK" w:cs="Times New Roman"/>
                <w:color w:val="auto"/>
                <w:sz w:val="18"/>
                <w:szCs w:val="18"/>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主要建设内容</w:t>
            </w:r>
            <w:r>
              <w:rPr>
                <w:rStyle w:val="34"/>
                <w:rFonts w:hint="default" w:ascii="Times New Roman" w:hAnsi="Times New Roman" w:eastAsia="方正黑体_GBK" w:cs="Times New Roman"/>
                <w:color w:val="auto"/>
                <w:sz w:val="18"/>
                <w:szCs w:val="18"/>
                <w:lang w:val="en-US" w:eastAsia="zh-CN" w:bidi="ar"/>
                <w14:ligatures w14:val="standardContextual"/>
              </w:rPr>
              <w:t>/</w:t>
            </w:r>
            <w:bookmarkStart w:id="1" w:name="_GoBack"/>
            <w:bookmarkEnd w:id="1"/>
          </w:p>
          <w:p w14:paraId="4884C62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Style w:val="35"/>
                <w:rFonts w:hint="default" w:ascii="Times New Roman" w:hAnsi="Times New Roman" w:cs="Times New Roman"/>
                <w:color w:val="auto"/>
                <w:sz w:val="18"/>
                <w:szCs w:val="18"/>
                <w:lang w:val="en-US" w:eastAsia="zh-CN" w:bidi="ar"/>
                <w14:ligatures w14:val="standardContextual"/>
              </w:rPr>
              <w:t>建设规模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AD88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建设</w:t>
            </w:r>
          </w:p>
          <w:p w14:paraId="6BA5626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期限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74DA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责任单位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DBB6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黑体_GBK"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市直牵头部门</w:t>
            </w:r>
          </w:p>
        </w:tc>
      </w:tr>
      <w:tr w14:paraId="5C883669">
        <w:tblPrEx>
          <w:tblCellMar>
            <w:top w:w="0" w:type="dxa"/>
            <w:left w:w="0" w:type="dxa"/>
            <w:bottom w:w="0" w:type="dxa"/>
            <w:right w:w="0" w:type="dxa"/>
          </w:tblCellMar>
        </w:tblPrEx>
        <w:trPr>
          <w:trHeight w:val="508" w:hRule="atLeast"/>
          <w:tblHeade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F7031">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147A3">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5F90A">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1060F">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9D209">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D5EC1">
            <w:pPr>
              <w:keepNext w:val="0"/>
              <w:keepLines w:val="0"/>
              <w:pageBreakBefore w:val="0"/>
              <w:widowControl/>
              <w:kinsoku/>
              <w:wordWrap/>
              <w:overflowPunct/>
              <w:topLinePunct w:val="0"/>
              <w:autoSpaceDE/>
              <w:autoSpaceDN/>
              <w:bidi w:val="0"/>
              <w:adjustRightInd/>
              <w:snapToGrid/>
              <w:spacing w:line="260" w:lineRule="exact"/>
              <w:ind w:firstLine="0" w:firstLineChars="0"/>
              <w:jc w:val="center"/>
              <w:rPr>
                <w:rFonts w:hint="default" w:ascii="Times New Roman" w:hAnsi="Times New Roman" w:eastAsia="方正黑体_GBK" w:cs="Times New Roman"/>
                <w:i w:val="0"/>
                <w:color w:val="auto"/>
                <w:sz w:val="18"/>
                <w:szCs w:val="18"/>
                <w:u w:val="none"/>
              </w:rPr>
            </w:pPr>
          </w:p>
        </w:tc>
      </w:tr>
      <w:tr w14:paraId="7C49A96B">
        <w:tblPrEx>
          <w:shd w:val="clear" w:color="auto" w:fill="auto"/>
          <w:tblCellMar>
            <w:top w:w="0" w:type="dxa"/>
            <w:left w:w="0" w:type="dxa"/>
            <w:bottom w:w="0" w:type="dxa"/>
            <w:right w:w="0" w:type="dxa"/>
          </w:tblCellMar>
        </w:tblPrEx>
        <w:trPr>
          <w:trHeight w:val="332"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D222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一、水污染防治方面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3CFB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B191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r>
      <w:tr w14:paraId="0C80F3B8">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57C6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（一）城镇生活污水处理设施新（改、扩）建工程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A6B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96B9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r>
      <w:tr w14:paraId="5621A0C6">
        <w:tblPrEx>
          <w:tblCellMar>
            <w:top w:w="0" w:type="dxa"/>
            <w:left w:w="0" w:type="dxa"/>
            <w:bottom w:w="0" w:type="dxa"/>
            <w:right w:w="0" w:type="dxa"/>
          </w:tblCellMar>
        </w:tblPrEx>
        <w:trPr>
          <w:trHeight w:val="33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E791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r>
              <w:rPr>
                <w:rStyle w:val="35"/>
                <w:rFonts w:hint="default" w:ascii="Times New Roman" w:hAnsi="Times New Roman" w:cs="Times New Roman"/>
                <w:color w:val="auto"/>
                <w:sz w:val="18"/>
                <w:szCs w:val="18"/>
                <w:lang w:val="en-US" w:eastAsia="zh-CN" w:bidi="ar"/>
                <w14:ligatures w14:val="standardContextual"/>
              </w:rPr>
              <w:t>污水处理设施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97C4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CB37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r>
      <w:tr w14:paraId="78C52AD8">
        <w:tblPrEx>
          <w:tblCellMar>
            <w:top w:w="0" w:type="dxa"/>
            <w:left w:w="0" w:type="dxa"/>
            <w:bottom w:w="0" w:type="dxa"/>
            <w:right w:w="0" w:type="dxa"/>
          </w:tblCellMar>
        </w:tblPrEx>
        <w:trPr>
          <w:trHeight w:val="37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563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1.1</w:t>
            </w:r>
            <w:r>
              <w:rPr>
                <w:rStyle w:val="35"/>
                <w:rFonts w:hint="default" w:ascii="Times New Roman" w:hAnsi="Times New Roman" w:cs="Times New Roman"/>
                <w:color w:val="auto"/>
                <w:sz w:val="18"/>
                <w:szCs w:val="18"/>
                <w:lang w:val="en-US" w:eastAsia="zh-CN" w:bidi="ar"/>
                <w14:ligatures w14:val="standardContextual"/>
              </w:rPr>
              <w:t>城市污水处理厂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673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DDC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p>
        </w:tc>
      </w:tr>
      <w:tr w14:paraId="45933816">
        <w:tblPrEx>
          <w:tblCellMar>
            <w:top w:w="0" w:type="dxa"/>
            <w:left w:w="0" w:type="dxa"/>
            <w:bottom w:w="0" w:type="dxa"/>
            <w:right w:w="0" w:type="dxa"/>
          </w:tblCellMar>
        </w:tblPrEx>
        <w:trPr>
          <w:trHeight w:val="6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6F00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kern w:val="2"/>
                <w:sz w:val="18"/>
                <w:szCs w:val="18"/>
                <w:u w:val="none"/>
                <w:lang w:val="en-US" w:eastAsia="zh-CN" w:bidi="ar-SA"/>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28A26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kern w:val="2"/>
                <w:sz w:val="18"/>
                <w:szCs w:val="18"/>
                <w:u w:val="none"/>
                <w:lang w:val="en-US" w:eastAsia="zh-CN" w:bidi="ar-SA"/>
                <w14:ligatures w14:val="standardContextual"/>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沭阳县城市污水处理厂提标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B1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2"/>
                <w:sz w:val="18"/>
                <w:szCs w:val="18"/>
                <w:u w:val="none"/>
                <w:lang w:val="en-US" w:eastAsia="zh-CN" w:bidi="ar-SA"/>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对沭阳城东和城南两座污水处理厂进行提标改造，出水标准执行</w:t>
            </w:r>
            <w:r>
              <w:rPr>
                <w:rStyle w:val="34"/>
                <w:rFonts w:hint="default" w:ascii="Times New Roman" w:hAnsi="Times New Roman" w:eastAsia="宋体" w:cs="Times New Roman"/>
                <w:color w:val="auto"/>
                <w:spacing w:val="-17"/>
                <w:sz w:val="18"/>
                <w:szCs w:val="18"/>
                <w:lang w:val="en-US" w:eastAsia="zh-CN" w:bidi="ar"/>
                <w14:ligatures w14:val="standardContextual"/>
              </w:rPr>
              <w:t>DB32/4440-2022C</w:t>
            </w:r>
            <w:r>
              <w:rPr>
                <w:rStyle w:val="36"/>
                <w:rFonts w:hint="default" w:ascii="Times New Roman" w:hAnsi="Times New Roman" w:cs="Times New Roman"/>
                <w:color w:val="auto"/>
                <w:sz w:val="18"/>
                <w:szCs w:val="18"/>
                <w:lang w:val="en-US" w:eastAsia="zh-CN" w:bidi="ar"/>
                <w14:ligatures w14:val="standardContextual"/>
              </w:rPr>
              <w:t>标准。</w:t>
            </w:r>
            <w:r>
              <w:rPr>
                <w:rStyle w:val="34"/>
                <w:rFonts w:hint="default" w:ascii="Times New Roman" w:hAnsi="Times New Roman" w:eastAsia="宋体" w:cs="Times New Roman"/>
                <w:color w:val="auto"/>
                <w:sz w:val="18"/>
                <w:szCs w:val="18"/>
                <w:lang w:val="en-US" w:eastAsia="zh-CN" w:bidi="ar"/>
                <w14:ligatures w14:val="standardContextua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E36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2"/>
                <w:sz w:val="18"/>
                <w:szCs w:val="18"/>
                <w:u w:val="none"/>
                <w:lang w:val="en-US" w:eastAsia="zh-CN" w:bidi="ar-SA"/>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2024.12-2026.03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94E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2"/>
                <w:sz w:val="18"/>
                <w:szCs w:val="18"/>
                <w:u w:val="none"/>
                <w:lang w:val="en-US" w:eastAsia="zh-CN" w:bidi="ar-SA"/>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8DB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4209B67">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9F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736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泗阳城北污水处理厂扩容提标工程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8C6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扩建泗阳城北污水处理厂，新增规模</w:t>
            </w:r>
            <w:r>
              <w:rPr>
                <w:rStyle w:val="34"/>
                <w:rFonts w:hint="default" w:ascii="Times New Roman" w:hAnsi="Times New Roman" w:eastAsia="方正仿宋_GBK" w:cs="Times New Roman"/>
                <w:color w:val="auto"/>
                <w:sz w:val="18"/>
                <w:szCs w:val="18"/>
                <w:lang w:val="en-US" w:eastAsia="zh-CN" w:bidi="ar"/>
                <w14:ligatures w14:val="standardContextual"/>
              </w:rPr>
              <w:t>2.5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天，出水</w:t>
            </w:r>
            <w:r>
              <w:rPr>
                <w:rStyle w:val="36"/>
                <w:rFonts w:hint="default" w:ascii="Times New Roman" w:hAnsi="Times New Roman" w:cs="Times New Roman"/>
                <w:color w:val="auto"/>
                <w:spacing w:val="-6"/>
                <w:sz w:val="18"/>
                <w:szCs w:val="18"/>
                <w:lang w:val="en-US" w:eastAsia="zh-CN" w:bidi="ar"/>
                <w14:ligatures w14:val="standardContextual"/>
              </w:rPr>
              <w:t>标准提高至新地标（</w:t>
            </w:r>
            <w:r>
              <w:rPr>
                <w:rStyle w:val="34"/>
                <w:rFonts w:hint="default" w:ascii="Times New Roman" w:hAnsi="Times New Roman" w:eastAsia="方正仿宋_GBK" w:cs="Times New Roman"/>
                <w:color w:val="auto"/>
                <w:spacing w:val="-6"/>
                <w:sz w:val="18"/>
                <w:szCs w:val="18"/>
                <w:lang w:val="en-US" w:eastAsia="zh-CN" w:bidi="ar"/>
                <w14:ligatures w14:val="standardContextual"/>
              </w:rPr>
              <w:t>DB32/4440-2022</w:t>
            </w:r>
            <w:r>
              <w:rPr>
                <w:rStyle w:val="36"/>
                <w:rFonts w:hint="default" w:ascii="Times New Roman" w:hAnsi="Times New Roman" w:cs="Times New Roman"/>
                <w:color w:val="auto"/>
                <w:spacing w:val="-6"/>
                <w:sz w:val="18"/>
                <w:szCs w:val="18"/>
                <w:lang w:val="en-US" w:eastAsia="zh-CN" w:bidi="ar"/>
                <w14:ligatures w14:val="standardContextual"/>
              </w:rPr>
              <w:t>）</w:t>
            </w:r>
            <w:r>
              <w:rPr>
                <w:rStyle w:val="34"/>
                <w:rFonts w:hint="default" w:ascii="Times New Roman" w:hAnsi="Times New Roman" w:eastAsia="方正仿宋_GBK" w:cs="Times New Roman"/>
                <w:color w:val="auto"/>
                <w:spacing w:val="-6"/>
                <w:sz w:val="18"/>
                <w:szCs w:val="18"/>
                <w:lang w:val="en-US" w:eastAsia="zh-CN" w:bidi="ar"/>
                <w14:ligatures w14:val="standardContextual"/>
              </w:rPr>
              <w:t>C</w:t>
            </w:r>
            <w:r>
              <w:rPr>
                <w:rStyle w:val="36"/>
                <w:rFonts w:hint="default" w:ascii="Times New Roman" w:hAnsi="Times New Roman" w:cs="Times New Roman"/>
                <w:color w:val="auto"/>
                <w:spacing w:val="-6"/>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2B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CF4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8B3B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D3F98FF">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23BF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741C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泗洪城市污水处理厂提标改造项目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861D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对现有规模</w:t>
            </w:r>
            <w:r>
              <w:rPr>
                <w:rStyle w:val="34"/>
                <w:rFonts w:hint="default" w:ascii="Times New Roman" w:hAnsi="Times New Roman" w:eastAsia="方正仿宋_GBK" w:cs="Times New Roman"/>
                <w:color w:val="auto"/>
                <w:sz w:val="18"/>
                <w:szCs w:val="18"/>
                <w:lang w:val="en-US" w:eastAsia="zh-CN" w:bidi="ar"/>
                <w14:ligatures w14:val="standardContextual"/>
              </w:rPr>
              <w:t>3.25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天集泰污水处理厂、</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天城北污水处理厂进行提标改造，出水标准由</w:t>
            </w:r>
            <w:r>
              <w:rPr>
                <w:rStyle w:val="34"/>
                <w:rFonts w:hint="default" w:ascii="Times New Roman" w:hAnsi="Times New Roman" w:eastAsia="宋体" w:cs="Times New Roman"/>
                <w:color w:val="auto"/>
                <w:spacing w:val="-17"/>
                <w:sz w:val="18"/>
                <w:szCs w:val="18"/>
                <w:lang w:val="en-US" w:eastAsia="zh-CN" w:bidi="ar"/>
                <w14:ligatures w14:val="standardContextual"/>
              </w:rPr>
              <w:t>GB18918-2002</w:t>
            </w:r>
            <w:r>
              <w:rPr>
                <w:rStyle w:val="36"/>
                <w:rFonts w:hint="default" w:ascii="Times New Roman" w:hAnsi="Times New Roman" w:cs="Times New Roman"/>
                <w:color w:val="auto"/>
                <w:sz w:val="18"/>
                <w:szCs w:val="18"/>
                <w:lang w:val="en-US" w:eastAsia="zh-CN" w:bidi="ar"/>
                <w14:ligatures w14:val="standardContextual"/>
              </w:rPr>
              <w:t>一级</w:t>
            </w:r>
            <w:r>
              <w:rPr>
                <w:rStyle w:val="34"/>
                <w:rFonts w:hint="default" w:ascii="Times New Roman" w:hAnsi="Times New Roman" w:eastAsia="方正仿宋_GBK" w:cs="Times New Roman"/>
                <w:color w:val="auto"/>
                <w:sz w:val="18"/>
                <w:szCs w:val="18"/>
                <w:lang w:val="en-US" w:eastAsia="zh-CN" w:bidi="ar"/>
                <w14:ligatures w14:val="standardContextual"/>
              </w:rPr>
              <w:t>A</w:t>
            </w:r>
            <w:r>
              <w:rPr>
                <w:rStyle w:val="36"/>
                <w:rFonts w:hint="default" w:ascii="Times New Roman" w:hAnsi="Times New Roman" w:cs="Times New Roman"/>
                <w:color w:val="auto"/>
                <w:sz w:val="18"/>
                <w:szCs w:val="18"/>
                <w:lang w:val="en-US" w:eastAsia="zh-CN" w:bidi="ar"/>
                <w14:ligatures w14:val="standardContextual"/>
              </w:rPr>
              <w:t>排放标准提高至</w:t>
            </w:r>
            <w:r>
              <w:rPr>
                <w:rStyle w:val="34"/>
                <w:rFonts w:hint="default" w:ascii="Times New Roman" w:hAnsi="Times New Roman" w:eastAsia="方正仿宋_GBK" w:cs="Times New Roman"/>
                <w:color w:val="auto"/>
                <w:sz w:val="18"/>
                <w:szCs w:val="18"/>
                <w:lang w:val="en-US" w:eastAsia="zh-CN" w:bidi="ar"/>
                <w14:ligatures w14:val="standardContextual"/>
              </w:rPr>
              <w:t>DB32/4440-2022 C</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2F9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A65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0D79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2FE1152C">
        <w:tblPrEx>
          <w:tblCellMar>
            <w:top w:w="0" w:type="dxa"/>
            <w:left w:w="0" w:type="dxa"/>
            <w:bottom w:w="0" w:type="dxa"/>
            <w:right w:w="0" w:type="dxa"/>
          </w:tblCellMar>
        </w:tblPrEx>
        <w:trPr>
          <w:trHeight w:val="54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8741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6D06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宿城区城南污水处理厂建设项目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99BB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城南污水处理厂原址提标，出水执行</w:t>
            </w:r>
            <w:r>
              <w:rPr>
                <w:rStyle w:val="34"/>
                <w:rFonts w:hint="default" w:ascii="Times New Roman" w:hAnsi="Times New Roman" w:eastAsia="宋体" w:cs="Times New Roman"/>
                <w:color w:val="auto"/>
                <w:spacing w:val="-17"/>
                <w:sz w:val="18"/>
                <w:szCs w:val="18"/>
                <w:lang w:val="en-US" w:eastAsia="zh-CN" w:bidi="ar"/>
                <w14:ligatures w14:val="standardContextual"/>
              </w:rPr>
              <w:t>DB32/4440-2022B</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65E5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2026.11-2027.06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DF7C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C0E1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市水务</w:t>
            </w:r>
          </w:p>
          <w:p w14:paraId="60D019B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集团</w:t>
            </w:r>
          </w:p>
        </w:tc>
      </w:tr>
      <w:tr w14:paraId="4B07BD9F">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AD01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D669E8">
            <w:pPr>
              <w:keepNext w:val="0"/>
              <w:keepLines w:val="0"/>
              <w:pageBreakBefore w:val="0"/>
              <w:widowControl/>
              <w:kinsoku/>
              <w:wordWrap/>
              <w:overflowPunct/>
              <w:topLinePunct w:val="0"/>
              <w:autoSpaceDE/>
              <w:autoSpaceDN/>
              <w:bidi w:val="0"/>
              <w:adjustRightInd/>
              <w:snapToGrid/>
              <w:spacing w:line="260" w:lineRule="exact"/>
              <w:ind w:firstLine="0" w:firstLineChars="0"/>
              <w:jc w:val="both"/>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055F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座污水处理厂，暂定规模</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40D5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2026.10-2027.12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55E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9BE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AC7D256">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C6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A2B78">
            <w:pPr>
              <w:keepNext w:val="0"/>
              <w:keepLines w:val="0"/>
              <w:pageBreakBefore w:val="0"/>
              <w:widowControl/>
              <w:kinsoku/>
              <w:wordWrap/>
              <w:overflowPunct/>
              <w:topLinePunct w:val="0"/>
              <w:autoSpaceDE/>
              <w:autoSpaceDN/>
              <w:bidi w:val="0"/>
              <w:adjustRightInd/>
              <w:snapToGrid/>
              <w:spacing w:line="260" w:lineRule="exact"/>
              <w:ind w:firstLine="0" w:firstLineChars="0"/>
              <w:jc w:val="both"/>
              <w:rPr>
                <w:rFonts w:hint="default" w:ascii="Times New Roman" w:hAnsi="Times New Roman" w:eastAsia="方正仿宋_GBK" w:cs="Times New Roman"/>
                <w:i w:val="0"/>
                <w:color w:val="auto"/>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4CE9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污水联通管网。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8154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2026.08-2026.12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ED0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3A7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2350A4C">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53B4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2624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经开区河西污水处理厂提质工程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9FD7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污水处理提质，出水由国标一级</w:t>
            </w:r>
            <w:r>
              <w:rPr>
                <w:rStyle w:val="34"/>
                <w:rFonts w:hint="default" w:ascii="Times New Roman" w:hAnsi="Times New Roman" w:eastAsia="方正仿宋_GBK" w:cs="Times New Roman"/>
                <w:color w:val="auto"/>
                <w:sz w:val="18"/>
                <w:szCs w:val="18"/>
                <w:lang w:val="en-US" w:eastAsia="zh-CN" w:bidi="ar"/>
                <w14:ligatures w14:val="standardContextual"/>
              </w:rPr>
              <w:t>A</w:t>
            </w:r>
            <w:r>
              <w:rPr>
                <w:rStyle w:val="36"/>
                <w:rFonts w:hint="default" w:ascii="Times New Roman" w:hAnsi="Times New Roman" w:cs="Times New Roman"/>
                <w:color w:val="auto"/>
                <w:sz w:val="18"/>
                <w:szCs w:val="18"/>
                <w:lang w:val="en-US" w:eastAsia="zh-CN" w:bidi="ar"/>
                <w14:ligatures w14:val="standardContextual"/>
              </w:rPr>
              <w:t>提高至地标</w:t>
            </w:r>
            <w:r>
              <w:rPr>
                <w:rStyle w:val="34"/>
                <w:rFonts w:hint="default" w:ascii="Times New Roman" w:hAnsi="Times New Roman" w:eastAsia="方正仿宋_GBK" w:cs="Times New Roman"/>
                <w:color w:val="auto"/>
                <w:sz w:val="18"/>
                <w:szCs w:val="18"/>
                <w:lang w:val="en-US" w:eastAsia="zh-CN" w:bidi="ar"/>
                <w14:ligatures w14:val="standardContextual"/>
              </w:rPr>
              <w:t>C</w:t>
            </w:r>
            <w:r>
              <w:rPr>
                <w:rStyle w:val="36"/>
                <w:rFonts w:hint="default" w:ascii="Times New Roman" w:hAnsi="Times New Roman" w:cs="Times New Roman"/>
                <w:color w:val="auto"/>
                <w:sz w:val="18"/>
                <w:szCs w:val="18"/>
                <w:lang w:val="en-US" w:eastAsia="zh-CN" w:bidi="ar"/>
                <w14:ligatures w14:val="standardContextual"/>
              </w:rPr>
              <w:t>标准，处理规模</w:t>
            </w:r>
            <w:r>
              <w:rPr>
                <w:rStyle w:val="34"/>
                <w:rFonts w:hint="default" w:ascii="Times New Roman" w:hAnsi="Times New Roman" w:eastAsia="方正仿宋_GBK" w:cs="Times New Roman"/>
                <w:color w:val="auto"/>
                <w:sz w:val="18"/>
                <w:szCs w:val="18"/>
                <w:lang w:val="en-US" w:eastAsia="zh-CN" w:bidi="ar"/>
                <w14:ligatures w14:val="standardContextual"/>
              </w:rPr>
              <w:t>10</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661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0358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eastAsia="方正仿宋_GBK" w:cs="Times New Roman"/>
                <w:i w:val="0"/>
                <w:color w:val="auto"/>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1351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87489B7">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1BCCB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9F3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洋河污水处理厂扩容提标项目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DDB7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对污水处理厂三期进行扩建和提标改造，新增</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万吨处理能力，排水标准达到</w:t>
            </w:r>
            <w:r>
              <w:rPr>
                <w:rStyle w:val="34"/>
                <w:rFonts w:hint="default" w:ascii="Times New Roman" w:hAnsi="Times New Roman" w:eastAsia="方正仿宋_GBK" w:cs="Times New Roman"/>
                <w:color w:val="auto"/>
                <w:sz w:val="18"/>
                <w:szCs w:val="18"/>
                <w:lang w:val="en-US" w:eastAsia="zh-CN" w:bidi="ar"/>
                <w14:ligatures w14:val="standardContextual"/>
              </w:rPr>
              <w:t>DB32/4440-2022 C</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4E9C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549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EE7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F2C0A59">
        <w:tblPrEx>
          <w:shd w:val="clear" w:color="auto" w:fill="auto"/>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98C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r>
              <w:rPr>
                <w:rFonts w:hint="default" w:ascii="Times New Roman" w:hAnsi="Times New Roman" w:eastAsia="方正黑体_GBK" w:cs="Times New Roman"/>
                <w:i w:val="0"/>
                <w:color w:val="auto"/>
                <w:kern w:val="0"/>
                <w:sz w:val="18"/>
                <w:szCs w:val="18"/>
                <w:u w:val="none"/>
                <w:lang w:val="en-US" w:eastAsia="zh-CN" w:bidi="ar"/>
                <w14:ligatures w14:val="standardContextual"/>
              </w:rPr>
              <w:t>.2乡镇污水处理厂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7702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1FB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717F8F6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1AEB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2ACE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沭阳县陇集耿圩污水处理厂提质提标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53FC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陇集污水处理厂新增污水处理能力</w:t>
            </w:r>
            <w:r>
              <w:rPr>
                <w:rStyle w:val="34"/>
                <w:rFonts w:hint="default" w:ascii="Times New Roman" w:hAnsi="Times New Roman" w:eastAsia="方正仿宋_GBK" w:cs="Times New Roman"/>
                <w:color w:val="auto"/>
                <w:sz w:val="18"/>
                <w:szCs w:val="18"/>
                <w:lang w:val="en-US" w:eastAsia="zh-CN" w:bidi="ar"/>
                <w14:ligatures w14:val="standardContextual"/>
              </w:rPr>
              <w:t>0.15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天。耿圩污水处理厂新增污水处理能力</w:t>
            </w:r>
            <w:r>
              <w:rPr>
                <w:rStyle w:val="34"/>
                <w:rFonts w:hint="default" w:ascii="Times New Roman" w:hAnsi="Times New Roman" w:eastAsia="方正仿宋_GBK" w:cs="Times New Roman"/>
                <w:color w:val="auto"/>
                <w:sz w:val="18"/>
                <w:szCs w:val="18"/>
                <w:lang w:val="en-US" w:eastAsia="zh-CN" w:bidi="ar"/>
                <w14:ligatures w14:val="standardContextual"/>
              </w:rPr>
              <w:t>0.15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C7FC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D3B1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6B27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9407139">
        <w:tblPrEx>
          <w:tblCellMar>
            <w:top w:w="0" w:type="dxa"/>
            <w:left w:w="0" w:type="dxa"/>
            <w:bottom w:w="0" w:type="dxa"/>
            <w:right w:w="0" w:type="dxa"/>
          </w:tblCellMar>
        </w:tblPrEx>
        <w:trPr>
          <w:trHeight w:val="146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AB1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3034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泗阳乡镇污水处理厂改造工程（二期）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6BF6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对尚未完成的李口、卢集、三庄、南刘集、穿城、张家圩等</w:t>
            </w:r>
            <w:r>
              <w:rPr>
                <w:rStyle w:val="34"/>
                <w:rFonts w:hint="default" w:ascii="Times New Roman" w:hAnsi="Times New Roman" w:eastAsia="方正仿宋_GBK" w:cs="Times New Roman"/>
                <w:color w:val="auto"/>
                <w:sz w:val="18"/>
                <w:szCs w:val="18"/>
                <w:lang w:val="en-US" w:eastAsia="zh-CN" w:bidi="ar"/>
                <w14:ligatures w14:val="standardContextual"/>
              </w:rPr>
              <w:t>6</w:t>
            </w:r>
            <w:r>
              <w:rPr>
                <w:rStyle w:val="36"/>
                <w:rFonts w:hint="default" w:ascii="Times New Roman" w:hAnsi="Times New Roman" w:cs="Times New Roman"/>
                <w:color w:val="auto"/>
                <w:sz w:val="18"/>
                <w:szCs w:val="18"/>
                <w:lang w:val="en-US" w:eastAsia="zh-CN" w:bidi="ar"/>
                <w14:ligatures w14:val="standardContextual"/>
              </w:rPr>
              <w:t>个乡镇污水处理厂进行改造。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17367">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B22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BD5C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FB117A1">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7BF7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040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泗洪乡镇污水处理厂提标改造项目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823E3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对双沟深港、双沟西南岗、界集、金锁、归仁二厂等</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座污水处理厂进行提标改造，其中界集、双沟深港、双沟西南岗出水标准提高至</w:t>
            </w:r>
            <w:r>
              <w:rPr>
                <w:rStyle w:val="34"/>
                <w:rFonts w:hint="default" w:ascii="Times New Roman" w:hAnsi="Times New Roman" w:eastAsia="方正仿宋_GBK" w:cs="Times New Roman"/>
                <w:color w:val="auto"/>
                <w:sz w:val="18"/>
                <w:szCs w:val="18"/>
                <w:lang w:val="en-US" w:eastAsia="zh-CN" w:bidi="ar"/>
                <w14:ligatures w14:val="standardContextual"/>
              </w:rPr>
              <w:t>DB32/4440-2022 C</w:t>
            </w:r>
            <w:r>
              <w:rPr>
                <w:rStyle w:val="36"/>
                <w:rFonts w:hint="default" w:ascii="Times New Roman" w:hAnsi="Times New Roman" w:cs="Times New Roman"/>
                <w:color w:val="auto"/>
                <w:sz w:val="18"/>
                <w:szCs w:val="18"/>
                <w:lang w:val="en-US" w:eastAsia="zh-CN" w:bidi="ar"/>
                <w14:ligatures w14:val="standardContextual"/>
              </w:rPr>
              <w:t>标准，金锁、归仁二厂提高至</w:t>
            </w:r>
            <w:r>
              <w:rPr>
                <w:rStyle w:val="34"/>
                <w:rFonts w:hint="default" w:ascii="Times New Roman" w:hAnsi="Times New Roman" w:eastAsia="方正仿宋_GBK" w:cs="Times New Roman"/>
                <w:color w:val="auto"/>
                <w:sz w:val="18"/>
                <w:szCs w:val="18"/>
                <w:lang w:val="en-US" w:eastAsia="zh-CN" w:bidi="ar"/>
                <w14:ligatures w14:val="standardContextual"/>
              </w:rPr>
              <w:t>DB32/4440-2022 B</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156E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A743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61C7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8EBB610">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2FA4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7A50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宿豫区新庄镇、关庙镇生活污水处理厂扩建工程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49E2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新庄镇生活污水处理厂现</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状能力为</w:t>
            </w:r>
            <w:r>
              <w:rPr>
                <w:rStyle w:val="34"/>
                <w:rFonts w:hint="default" w:ascii="Times New Roman" w:hAnsi="Times New Roman" w:eastAsia="方正仿宋_GBK" w:cs="Times New Roman"/>
                <w:color w:val="auto"/>
                <w:spacing w:val="-6"/>
                <w:sz w:val="18"/>
                <w:szCs w:val="18"/>
                <w:lang w:val="en-US" w:eastAsia="zh-CN" w:bidi="ar"/>
                <w14:ligatures w14:val="standardContextual"/>
              </w:rPr>
              <w:t>0.1</w:t>
            </w:r>
            <w:r>
              <w:rPr>
                <w:rStyle w:val="36"/>
                <w:rFonts w:hint="default" w:ascii="Times New Roman" w:hAnsi="Times New Roman" w:cs="Times New Roman"/>
                <w:color w:val="auto"/>
                <w:spacing w:val="-6"/>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6"/>
                <w:sz w:val="18"/>
                <w:szCs w:val="18"/>
                <w:lang w:val="en-US" w:eastAsia="zh-CN" w:bidi="ar"/>
                <w14:ligatures w14:val="standardContextual"/>
              </w:rPr>
              <w:t>/</w:t>
            </w:r>
            <w:r>
              <w:rPr>
                <w:rStyle w:val="36"/>
                <w:rFonts w:hint="default" w:ascii="Times New Roman" w:hAnsi="Times New Roman" w:cs="Times New Roman"/>
                <w:color w:val="auto"/>
                <w:spacing w:val="-6"/>
                <w:sz w:val="18"/>
                <w:szCs w:val="18"/>
                <w:lang w:val="en-US" w:eastAsia="zh-CN" w:bidi="ar"/>
                <w14:ligatures w14:val="standardContextual"/>
              </w:rPr>
              <w:t>天，扩建至</w:t>
            </w:r>
            <w:r>
              <w:rPr>
                <w:rStyle w:val="34"/>
                <w:rFonts w:hint="default" w:ascii="Times New Roman" w:hAnsi="Times New Roman" w:eastAsia="方正仿宋_GBK" w:cs="Times New Roman"/>
                <w:color w:val="auto"/>
                <w:spacing w:val="-6"/>
                <w:sz w:val="18"/>
                <w:szCs w:val="18"/>
                <w:lang w:val="en-US" w:eastAsia="zh-CN" w:bidi="ar"/>
                <w14:ligatures w14:val="standardContextual"/>
              </w:rPr>
              <w:t>0.27</w:t>
            </w:r>
            <w:r>
              <w:rPr>
                <w:rStyle w:val="36"/>
                <w:rFonts w:hint="default" w:ascii="Times New Roman" w:hAnsi="Times New Roman" w:cs="Times New Roman"/>
                <w:color w:val="auto"/>
                <w:spacing w:val="-6"/>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6"/>
                <w:sz w:val="18"/>
                <w:szCs w:val="18"/>
                <w:lang w:val="en-US" w:eastAsia="zh-CN" w:bidi="ar"/>
                <w14:ligatures w14:val="standardContextual"/>
              </w:rPr>
              <w:t>/</w:t>
            </w:r>
            <w:r>
              <w:rPr>
                <w:rStyle w:val="36"/>
                <w:rFonts w:hint="default" w:ascii="Times New Roman" w:hAnsi="Times New Roman" w:cs="Times New Roman"/>
                <w:color w:val="auto"/>
                <w:spacing w:val="-6"/>
                <w:sz w:val="18"/>
                <w:szCs w:val="18"/>
                <w:lang w:val="en-US" w:eastAsia="zh-CN" w:bidi="ar"/>
                <w14:ligatures w14:val="standardContextual"/>
              </w:rPr>
              <w:t>天。关庙镇生活污水处理厂现状能力为</w:t>
            </w:r>
            <w:r>
              <w:rPr>
                <w:rStyle w:val="34"/>
                <w:rFonts w:hint="default" w:ascii="Times New Roman" w:hAnsi="Times New Roman" w:eastAsia="方正仿宋_GBK" w:cs="Times New Roman"/>
                <w:color w:val="auto"/>
                <w:spacing w:val="-6"/>
                <w:sz w:val="18"/>
                <w:szCs w:val="18"/>
                <w:lang w:val="en-US" w:eastAsia="zh-CN" w:bidi="ar"/>
                <w14:ligatures w14:val="standardContextual"/>
              </w:rPr>
              <w:t>0.1</w:t>
            </w:r>
            <w:r>
              <w:rPr>
                <w:rStyle w:val="36"/>
                <w:rFonts w:hint="default" w:ascii="Times New Roman" w:hAnsi="Times New Roman" w:cs="Times New Roman"/>
                <w:color w:val="auto"/>
                <w:spacing w:val="-6"/>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6"/>
                <w:sz w:val="18"/>
                <w:szCs w:val="18"/>
                <w:lang w:val="en-US" w:eastAsia="zh-CN" w:bidi="ar"/>
                <w14:ligatures w14:val="standardContextual"/>
              </w:rPr>
              <w:t>/</w:t>
            </w:r>
            <w:r>
              <w:rPr>
                <w:rStyle w:val="36"/>
                <w:rFonts w:hint="default" w:ascii="Times New Roman" w:hAnsi="Times New Roman" w:cs="Times New Roman"/>
                <w:color w:val="auto"/>
                <w:spacing w:val="-6"/>
                <w:sz w:val="18"/>
                <w:szCs w:val="18"/>
                <w:lang w:val="en-US" w:eastAsia="zh-CN" w:bidi="ar"/>
                <w14:ligatures w14:val="standardContextual"/>
              </w:rPr>
              <w:t>天，扩建至</w:t>
            </w:r>
            <w:r>
              <w:rPr>
                <w:rStyle w:val="34"/>
                <w:rFonts w:hint="default" w:ascii="Times New Roman" w:hAnsi="Times New Roman" w:eastAsia="方正仿宋_GBK" w:cs="Times New Roman"/>
                <w:color w:val="auto"/>
                <w:spacing w:val="-6"/>
                <w:sz w:val="18"/>
                <w:szCs w:val="18"/>
                <w:lang w:val="en-US" w:eastAsia="zh-CN" w:bidi="ar"/>
                <w14:ligatures w14:val="standardContextual"/>
              </w:rPr>
              <w:t>0.28</w:t>
            </w:r>
            <w:r>
              <w:rPr>
                <w:rStyle w:val="36"/>
                <w:rFonts w:hint="default" w:ascii="Times New Roman" w:hAnsi="Times New Roman" w:cs="Times New Roman"/>
                <w:color w:val="auto"/>
                <w:spacing w:val="-6"/>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6"/>
                <w:sz w:val="18"/>
                <w:szCs w:val="18"/>
                <w:lang w:val="en-US" w:eastAsia="zh-CN" w:bidi="ar"/>
                <w14:ligatures w14:val="standardContextual"/>
              </w:rPr>
              <w:t>/</w:t>
            </w:r>
            <w:r>
              <w:rPr>
                <w:rStyle w:val="36"/>
                <w:rFonts w:hint="default" w:ascii="Times New Roman" w:hAnsi="Times New Roman" w:cs="Times New Roman"/>
                <w:color w:val="auto"/>
                <w:spacing w:val="-6"/>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02869">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9B2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6B4E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F5B1DEF">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2950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6D61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蔡集镇污水处理厂扩建工程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8462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w:t>
            </w:r>
            <w:r>
              <w:rPr>
                <w:rStyle w:val="34"/>
                <w:rFonts w:hint="default" w:ascii="Times New Roman" w:hAnsi="Times New Roman" w:eastAsia="方正仿宋_GBK" w:cs="Times New Roman"/>
                <w:color w:val="auto"/>
                <w:sz w:val="18"/>
                <w:szCs w:val="18"/>
                <w:lang w:val="en-US" w:eastAsia="zh-CN" w:bidi="ar"/>
                <w14:ligatures w14:val="standardContextual"/>
              </w:rPr>
              <w:t xml:space="preserve"> 0.3</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天，排放标准为</w:t>
            </w:r>
            <w:r>
              <w:rPr>
                <w:rStyle w:val="34"/>
                <w:rFonts w:hint="default" w:ascii="Times New Roman" w:hAnsi="Times New Roman" w:eastAsia="方正仿宋_GBK" w:cs="Times New Roman"/>
                <w:color w:val="auto"/>
                <w:sz w:val="18"/>
                <w:szCs w:val="18"/>
                <w:lang w:val="en-US" w:eastAsia="zh-CN" w:bidi="ar"/>
                <w14:ligatures w14:val="standardContextual"/>
              </w:rPr>
              <w:t>DB32/4440-2022</w:t>
            </w:r>
            <w:r>
              <w:rPr>
                <w:rStyle w:val="36"/>
                <w:rFonts w:hint="default" w:ascii="Times New Roman" w:hAnsi="Times New Roman" w:cs="Times New Roman"/>
                <w:color w:val="auto"/>
                <w:sz w:val="18"/>
                <w:szCs w:val="18"/>
                <w:lang w:val="en-US" w:eastAsia="zh-CN" w:bidi="ar"/>
                <w14:ligatures w14:val="standardContextual"/>
              </w:rPr>
              <w:t>《城镇污水处理厂污染物排放标准》</w:t>
            </w:r>
            <w:r>
              <w:rPr>
                <w:rStyle w:val="34"/>
                <w:rFonts w:hint="default" w:ascii="Times New Roman" w:hAnsi="Times New Roman" w:eastAsia="方正仿宋_GBK" w:cs="Times New Roman"/>
                <w:color w:val="auto"/>
                <w:sz w:val="18"/>
                <w:szCs w:val="18"/>
                <w:lang w:val="en-US" w:eastAsia="zh-CN" w:bidi="ar"/>
                <w14:ligatures w14:val="standardContextual"/>
              </w:rPr>
              <w:t>B</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A33C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2024.09-2025.09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B6F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33C2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206359B">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3E06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47740">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城北、龙河、埠子、屠园、中扬等污水处理厂提标改造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FDB9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对各污水处理厂进行提标改造，出水达到新地标（</w:t>
            </w:r>
            <w:r>
              <w:rPr>
                <w:rStyle w:val="34"/>
                <w:rFonts w:hint="default" w:ascii="Times New Roman" w:hAnsi="Times New Roman" w:eastAsia="方正仿宋_GBK" w:cs="Times New Roman"/>
                <w:color w:val="auto"/>
                <w:sz w:val="18"/>
                <w:szCs w:val="18"/>
                <w:lang w:val="en-US" w:eastAsia="zh-CN" w:bidi="ar"/>
                <w14:ligatures w14:val="standardContextual"/>
              </w:rPr>
              <w:t>DB32/4440-2022</w:t>
            </w:r>
            <w:r>
              <w:rPr>
                <w:rStyle w:val="36"/>
                <w:rFonts w:hint="default" w:ascii="Times New Roman" w:hAnsi="Times New Roman" w:cs="Times New Roman"/>
                <w:color w:val="auto"/>
                <w:sz w:val="18"/>
                <w:szCs w:val="18"/>
                <w:lang w:val="en-US" w:eastAsia="zh-CN" w:bidi="ar"/>
                <w14:ligatures w14:val="standardContextual"/>
              </w:rPr>
              <w:t>）要求。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AFC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2024.09-2025.12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7F3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633B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D930756">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D1117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EA39">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南蔡污水处理厂建设工程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DBA1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新建南蔡污水处理厂，总规模</w:t>
            </w:r>
            <w:r>
              <w:rPr>
                <w:rStyle w:val="34"/>
                <w:rFonts w:hint="default" w:ascii="Times New Roman" w:hAnsi="Times New Roman" w:eastAsia="方正仿宋_GBK" w:cs="Times New Roman"/>
                <w:color w:val="auto"/>
                <w:sz w:val="18"/>
                <w:szCs w:val="18"/>
                <w:lang w:val="en-US" w:eastAsia="zh-CN" w:bidi="ar"/>
                <w14:ligatures w14:val="standardContextual"/>
              </w:rPr>
              <w:t>0.5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r>
              <w:rPr>
                <w:rStyle w:val="34"/>
                <w:rFonts w:hint="default" w:ascii="Times New Roman" w:hAnsi="Times New Roman" w:eastAsia="方正仿宋_GBK" w:cs="Times New Roman"/>
                <w:color w:val="auto"/>
                <w:sz w:val="18"/>
                <w:szCs w:val="18"/>
                <w:lang w:val="en-US" w:eastAsia="zh-CN" w:bidi="ar"/>
                <w14:ligatures w14:val="standardContextual"/>
              </w:rPr>
              <w:t>2025</w:t>
            </w:r>
            <w:r>
              <w:rPr>
                <w:rStyle w:val="36"/>
                <w:rFonts w:hint="default" w:ascii="Times New Roman" w:hAnsi="Times New Roman" w:cs="Times New Roman"/>
                <w:color w:val="auto"/>
                <w:sz w:val="18"/>
                <w:szCs w:val="18"/>
                <w:lang w:val="en-US" w:eastAsia="zh-CN" w:bidi="ar"/>
                <w14:ligatures w14:val="standardContextual"/>
              </w:rPr>
              <w:t>年年底前完成一期</w:t>
            </w:r>
            <w:r>
              <w:rPr>
                <w:rStyle w:val="34"/>
                <w:rFonts w:hint="default" w:ascii="Times New Roman" w:hAnsi="Times New Roman" w:eastAsia="方正仿宋_GBK" w:cs="Times New Roman"/>
                <w:color w:val="auto"/>
                <w:sz w:val="18"/>
                <w:szCs w:val="18"/>
                <w:lang w:val="en-US" w:eastAsia="zh-CN" w:bidi="ar"/>
                <w14:ligatures w14:val="standardContextual"/>
              </w:rPr>
              <w:t>0.25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F03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C78D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041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763ECFE">
        <w:tblPrEx>
          <w:tblCellMar>
            <w:top w:w="0" w:type="dxa"/>
            <w:left w:w="0" w:type="dxa"/>
            <w:bottom w:w="0" w:type="dxa"/>
            <w:right w:w="0" w:type="dxa"/>
          </w:tblCellMar>
        </w:tblPrEx>
        <w:trPr>
          <w:trHeight w:val="40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FA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2.污水管网建设工程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9A7F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F3B5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35FA5F38">
        <w:tblPrEx>
          <w:tblCellMar>
            <w:top w:w="0" w:type="dxa"/>
            <w:left w:w="0" w:type="dxa"/>
            <w:bottom w:w="0" w:type="dxa"/>
            <w:right w:w="0" w:type="dxa"/>
          </w:tblCellMar>
        </w:tblPrEx>
        <w:trPr>
          <w:trHeight w:val="37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D42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2.1城市污水管网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3F3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912A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23002197">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76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9C07C">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5364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新建、修复、改造城市排水管网</w:t>
            </w:r>
            <w:r>
              <w:rPr>
                <w:rStyle w:val="34"/>
                <w:rFonts w:hint="default" w:ascii="Times New Roman" w:hAnsi="Times New Roman" w:eastAsia="方正仿宋_GBK" w:cs="Times New Roman"/>
                <w:color w:val="auto"/>
                <w:sz w:val="18"/>
                <w:szCs w:val="18"/>
                <w:lang w:val="en-US" w:eastAsia="zh-CN" w:bidi="ar"/>
                <w14:ligatures w14:val="standardContextual"/>
              </w:rPr>
              <w:t>30</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280E9">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987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EB0F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D6D597E">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24C9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D3B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城区污水收集能力提升工程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DA14C">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洪泽湖大道泵站扩建工程：洪泽湖大道（包河</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文城路）敷设</w:t>
            </w:r>
            <w:r>
              <w:rPr>
                <w:rStyle w:val="34"/>
                <w:rFonts w:hint="default" w:ascii="Times New Roman" w:hAnsi="Times New Roman" w:eastAsia="方正仿宋_GBK" w:cs="Times New Roman"/>
                <w:color w:val="auto"/>
                <w:sz w:val="18"/>
                <w:szCs w:val="18"/>
                <w:lang w:val="en-US" w:eastAsia="zh-CN" w:bidi="ar"/>
                <w14:ligatures w14:val="standardContextual"/>
              </w:rPr>
              <w:t>dn630</w:t>
            </w:r>
            <w:r>
              <w:rPr>
                <w:rStyle w:val="36"/>
                <w:rFonts w:hint="default" w:ascii="Times New Roman" w:hAnsi="Times New Roman" w:cs="Times New Roman"/>
                <w:color w:val="auto"/>
                <w:sz w:val="18"/>
                <w:szCs w:val="18"/>
                <w:lang w:val="en-US" w:eastAsia="zh-CN" w:bidi="ar"/>
                <w14:ligatures w14:val="standardContextual"/>
              </w:rPr>
              <w:t>污水压力管约</w:t>
            </w:r>
            <w:r>
              <w:rPr>
                <w:rStyle w:val="34"/>
                <w:rFonts w:hint="default" w:ascii="Times New Roman" w:hAnsi="Times New Roman" w:eastAsia="方正仿宋_GBK" w:cs="Times New Roman"/>
                <w:color w:val="auto"/>
                <w:sz w:val="18"/>
                <w:szCs w:val="18"/>
                <w:lang w:val="en-US" w:eastAsia="zh-CN" w:bidi="ar"/>
                <w14:ligatures w14:val="standardContextual"/>
              </w:rPr>
              <w:t>1.7</w:t>
            </w:r>
            <w:r>
              <w:rPr>
                <w:rStyle w:val="36"/>
                <w:rFonts w:hint="default" w:ascii="Times New Roman" w:hAnsi="Times New Roman" w:cs="Times New Roman"/>
                <w:color w:val="auto"/>
                <w:sz w:val="18"/>
                <w:szCs w:val="18"/>
                <w:lang w:val="en-US" w:eastAsia="zh-CN" w:bidi="ar"/>
                <w14:ligatures w14:val="standardContextual"/>
              </w:rPr>
              <w:t>公里，敷设于道路中心线西侧</w:t>
            </w:r>
            <w:r>
              <w:rPr>
                <w:rStyle w:val="34"/>
                <w:rFonts w:hint="default" w:ascii="Times New Roman" w:hAnsi="Times New Roman" w:eastAsia="方正仿宋_GBK" w:cs="Times New Roman"/>
                <w:color w:val="auto"/>
                <w:sz w:val="18"/>
                <w:szCs w:val="18"/>
                <w:lang w:val="en-US" w:eastAsia="zh-CN" w:bidi="ar"/>
                <w14:ligatures w14:val="standardContextual"/>
              </w:rPr>
              <w:t>13-22m</w:t>
            </w:r>
            <w:r>
              <w:rPr>
                <w:rStyle w:val="36"/>
                <w:rFonts w:hint="default" w:ascii="Times New Roman" w:hAnsi="Times New Roman" w:cs="Times New Roman"/>
                <w:color w:val="auto"/>
                <w:sz w:val="18"/>
                <w:szCs w:val="18"/>
                <w:lang w:val="en-US" w:eastAsia="zh-CN" w:bidi="ar"/>
                <w14:ligatures w14:val="standardContextual"/>
              </w:rPr>
              <w:t>，接入文城路新建污水重力管；文城路（生态公园</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城北污水厂）敷设</w:t>
            </w:r>
            <w:r>
              <w:rPr>
                <w:rStyle w:val="34"/>
                <w:rFonts w:hint="default" w:ascii="Times New Roman" w:hAnsi="Times New Roman" w:eastAsia="方正仿宋_GBK" w:cs="Times New Roman"/>
                <w:color w:val="auto"/>
                <w:sz w:val="18"/>
                <w:szCs w:val="18"/>
                <w:lang w:val="en-US" w:eastAsia="zh-CN" w:bidi="ar"/>
                <w14:ligatures w14:val="standardContextual"/>
              </w:rPr>
              <w:t>d1000-1200</w:t>
            </w:r>
            <w:r>
              <w:rPr>
                <w:rStyle w:val="36"/>
                <w:rFonts w:hint="default" w:ascii="Times New Roman" w:hAnsi="Times New Roman" w:cs="Times New Roman"/>
                <w:color w:val="auto"/>
                <w:sz w:val="18"/>
                <w:szCs w:val="18"/>
                <w:lang w:val="en-US" w:eastAsia="zh-CN" w:bidi="ar"/>
                <w14:ligatures w14:val="standardContextual"/>
              </w:rPr>
              <w:t>污水重力管，敷设于道路中心线北侧</w:t>
            </w:r>
            <w:r>
              <w:rPr>
                <w:rStyle w:val="34"/>
                <w:rFonts w:hint="default" w:ascii="Times New Roman" w:hAnsi="Times New Roman" w:eastAsia="方正仿宋_GBK" w:cs="Times New Roman"/>
                <w:color w:val="auto"/>
                <w:sz w:val="18"/>
                <w:szCs w:val="18"/>
                <w:lang w:val="en-US" w:eastAsia="zh-CN" w:bidi="ar"/>
                <w14:ligatures w14:val="standardContextual"/>
              </w:rPr>
              <w:t>7m</w:t>
            </w:r>
            <w:r>
              <w:rPr>
                <w:rStyle w:val="36"/>
                <w:rFonts w:hint="default" w:ascii="Times New Roman" w:hAnsi="Times New Roman" w:cs="Times New Roman"/>
                <w:color w:val="auto"/>
                <w:sz w:val="18"/>
                <w:szCs w:val="18"/>
                <w:lang w:val="en-US" w:eastAsia="zh-CN" w:bidi="ar"/>
                <w14:ligatures w14:val="standardContextual"/>
              </w:rPr>
              <w:t>，接入城北污水处理厂泵房前进水井。</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DA15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420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FB38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9FF672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A78E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914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14C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新建、修复、改造城市排水管网</w:t>
            </w:r>
            <w:r>
              <w:rPr>
                <w:rStyle w:val="34"/>
                <w:rFonts w:hint="default" w:ascii="Times New Roman" w:hAnsi="Times New Roman" w:eastAsia="方正仿宋_GBK" w:cs="Times New Roman"/>
                <w:color w:val="auto"/>
                <w:sz w:val="18"/>
                <w:szCs w:val="18"/>
                <w:lang w:val="en-US" w:eastAsia="zh-CN" w:bidi="ar"/>
                <w14:ligatures w14:val="standardContextual"/>
              </w:rPr>
              <w:t>30</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8F2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BDFD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A64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9788573">
        <w:tblPrEx>
          <w:tblCellMar>
            <w:top w:w="0" w:type="dxa"/>
            <w:left w:w="0" w:type="dxa"/>
            <w:bottom w:w="0" w:type="dxa"/>
            <w:right w:w="0" w:type="dxa"/>
          </w:tblCellMar>
        </w:tblPrEx>
        <w:trPr>
          <w:trHeight w:val="5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2D0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C3DA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居</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住小区、及单位庭院管网改造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3DE7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对青阳街道、大楼街道、重岗街道辖区内居住小区、单位庭院总计</w:t>
            </w:r>
            <w:r>
              <w:rPr>
                <w:rStyle w:val="34"/>
                <w:rFonts w:hint="default" w:ascii="Times New Roman" w:hAnsi="Times New Roman" w:eastAsia="方正仿宋_GBK" w:cs="Times New Roman"/>
                <w:color w:val="auto"/>
                <w:sz w:val="18"/>
                <w:szCs w:val="18"/>
                <w:lang w:val="en-US" w:eastAsia="zh-CN" w:bidi="ar"/>
                <w14:ligatures w14:val="standardContextual"/>
              </w:rPr>
              <w:t>10</w:t>
            </w:r>
            <w:r>
              <w:rPr>
                <w:rStyle w:val="36"/>
                <w:rFonts w:hint="default" w:ascii="Times New Roman" w:hAnsi="Times New Roman" w:cs="Times New Roman"/>
                <w:color w:val="auto"/>
                <w:sz w:val="18"/>
                <w:szCs w:val="18"/>
                <w:lang w:val="en-US" w:eastAsia="zh-CN" w:bidi="ar"/>
                <w14:ligatures w14:val="standardContextual"/>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E882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E86E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E02E3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2B374C7E">
        <w:tblPrEx>
          <w:tblCellMar>
            <w:top w:w="0" w:type="dxa"/>
            <w:left w:w="0" w:type="dxa"/>
            <w:bottom w:w="0" w:type="dxa"/>
            <w:right w:w="0" w:type="dxa"/>
          </w:tblCellMar>
        </w:tblPrEx>
        <w:trPr>
          <w:trHeight w:val="14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64D8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6D45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w:t>
            </w:r>
            <w:r>
              <w:rPr>
                <w:rStyle w:val="36"/>
                <w:rFonts w:hint="default" w:ascii="Times New Roman" w:hAnsi="Times New Roman" w:cs="Times New Roman"/>
                <w:color w:val="auto"/>
                <w:sz w:val="18"/>
                <w:szCs w:val="18"/>
                <w:lang w:val="en-US" w:eastAsia="zh-CN" w:bidi="ar"/>
                <w14:ligatures w14:val="standardContextual"/>
              </w:rPr>
              <w:t>年城区雨污水管网建设工程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62A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雨污水管网建设、清疏检测，闸门排口、小区错接排口整治，新建雨污水管网</w:t>
            </w:r>
            <w:r>
              <w:rPr>
                <w:rStyle w:val="34"/>
                <w:rFonts w:hint="default" w:ascii="Times New Roman" w:hAnsi="Times New Roman" w:eastAsia="方正仿宋_GBK" w:cs="Times New Roman"/>
                <w:color w:val="auto"/>
                <w:sz w:val="18"/>
                <w:szCs w:val="18"/>
                <w:lang w:val="en-US" w:eastAsia="zh-CN" w:bidi="ar"/>
                <w14:ligatures w14:val="standardContextual"/>
              </w:rPr>
              <w:t>9</w:t>
            </w:r>
            <w:r>
              <w:rPr>
                <w:rStyle w:val="36"/>
                <w:rFonts w:hint="default" w:ascii="Times New Roman" w:hAnsi="Times New Roman" w:cs="Times New Roman"/>
                <w:color w:val="auto"/>
                <w:sz w:val="18"/>
                <w:szCs w:val="18"/>
                <w:lang w:val="en-US" w:eastAsia="zh-CN" w:bidi="ar"/>
                <w14:ligatures w14:val="standardContextual"/>
              </w:rPr>
              <w:t>公</w:t>
            </w:r>
            <w:r>
              <w:rPr>
                <w:rStyle w:val="36"/>
                <w:rFonts w:hint="default" w:ascii="Times New Roman" w:hAnsi="Times New Roman" w:cs="Times New Roman"/>
                <w:color w:val="auto"/>
                <w:spacing w:val="-6"/>
                <w:sz w:val="18"/>
                <w:szCs w:val="18"/>
                <w:lang w:val="en-US" w:eastAsia="zh-CN" w:bidi="ar"/>
                <w14:ligatures w14:val="standardContextual"/>
              </w:rPr>
              <w:t>里，更新改造雨污水管网</w:t>
            </w:r>
            <w:r>
              <w:rPr>
                <w:rStyle w:val="34"/>
                <w:rFonts w:hint="default" w:ascii="Times New Roman" w:hAnsi="Times New Roman" w:eastAsia="方正仿宋_GBK" w:cs="Times New Roman"/>
                <w:color w:val="auto"/>
                <w:spacing w:val="-6"/>
                <w:sz w:val="18"/>
                <w:szCs w:val="18"/>
                <w:lang w:val="en-US" w:eastAsia="zh-CN" w:bidi="ar"/>
                <w14:ligatures w14:val="standardContextual"/>
              </w:rPr>
              <w:t>15</w:t>
            </w:r>
            <w:r>
              <w:rPr>
                <w:rStyle w:val="36"/>
                <w:rFonts w:hint="default" w:ascii="Times New Roman" w:hAnsi="Times New Roman" w:cs="Times New Roman"/>
                <w:color w:val="auto"/>
                <w:spacing w:val="-6"/>
                <w:sz w:val="18"/>
                <w:szCs w:val="18"/>
                <w:lang w:val="en-US" w:eastAsia="zh-CN" w:bidi="ar"/>
                <w14:ligatures w14:val="standardContextual"/>
              </w:rPr>
              <w:t>公里，清淤检测</w:t>
            </w:r>
            <w:r>
              <w:rPr>
                <w:rStyle w:val="34"/>
                <w:rFonts w:hint="default" w:ascii="Times New Roman" w:hAnsi="Times New Roman" w:eastAsia="方正仿宋_GBK" w:cs="Times New Roman"/>
                <w:color w:val="auto"/>
                <w:spacing w:val="-6"/>
                <w:sz w:val="18"/>
                <w:szCs w:val="18"/>
                <w:lang w:val="en-US" w:eastAsia="zh-CN" w:bidi="ar"/>
                <w14:ligatures w14:val="standardContextual"/>
              </w:rPr>
              <w:t>100</w:t>
            </w:r>
            <w:r>
              <w:rPr>
                <w:rStyle w:val="36"/>
                <w:rFonts w:hint="default" w:ascii="Times New Roman" w:hAnsi="Times New Roman" w:cs="Times New Roman"/>
                <w:color w:val="auto"/>
                <w:spacing w:val="-6"/>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6F3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91CAB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A56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2450CD05">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40CD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9881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2025-2026</w:t>
            </w:r>
            <w:r>
              <w:rPr>
                <w:rStyle w:val="36"/>
                <w:rFonts w:hint="default" w:ascii="Times New Roman" w:hAnsi="Times New Roman" w:cs="Times New Roman"/>
                <w:color w:val="auto"/>
                <w:spacing w:val="-6"/>
                <w:sz w:val="18"/>
                <w:szCs w:val="18"/>
                <w:lang w:val="en-US" w:eastAsia="zh-CN" w:bidi="ar"/>
                <w14:ligatures w14:val="standardContextual"/>
              </w:rPr>
              <w:t>年城区污水管网工程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E05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建设城市市政污水管网</w:t>
            </w:r>
            <w:r>
              <w:rPr>
                <w:rStyle w:val="34"/>
                <w:rFonts w:hint="default" w:ascii="Times New Roman" w:hAnsi="Times New Roman" w:eastAsia="方正仿宋_GBK" w:cs="Times New Roman"/>
                <w:color w:val="auto"/>
                <w:sz w:val="18"/>
                <w:szCs w:val="18"/>
                <w:lang w:val="en-US" w:eastAsia="zh-CN" w:bidi="ar"/>
                <w14:ligatures w14:val="standardContextual"/>
              </w:rPr>
              <w:t>15</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FAB7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2025.04-2026.12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1AB6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076B6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09E4D87E">
        <w:tblPrEx>
          <w:tblCellMar>
            <w:top w:w="0" w:type="dxa"/>
            <w:left w:w="0" w:type="dxa"/>
            <w:bottom w:w="0" w:type="dxa"/>
            <w:right w:w="0" w:type="dxa"/>
          </w:tblCellMar>
        </w:tblPrEx>
        <w:trPr>
          <w:trHeight w:val="7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E34EB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CB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5C74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新建、修复、改造城市排水管网</w:t>
            </w:r>
            <w:r>
              <w:rPr>
                <w:rStyle w:val="34"/>
                <w:rFonts w:hint="default" w:ascii="Times New Roman" w:hAnsi="Times New Roman" w:eastAsia="方正仿宋_GBK" w:cs="Times New Roman"/>
                <w:color w:val="auto"/>
                <w:sz w:val="18"/>
                <w:szCs w:val="18"/>
                <w:lang w:val="en-US" w:eastAsia="zh-CN" w:bidi="ar"/>
                <w14:ligatures w14:val="standardContextual"/>
              </w:rPr>
              <w:t>30</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F0B99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42EE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40D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00EED8C0">
        <w:tblPrEx>
          <w:tblCellMar>
            <w:top w:w="0" w:type="dxa"/>
            <w:left w:w="0" w:type="dxa"/>
            <w:bottom w:w="0" w:type="dxa"/>
            <w:right w:w="0" w:type="dxa"/>
          </w:tblCellMar>
        </w:tblPrEx>
        <w:trPr>
          <w:trHeight w:val="9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30BB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B98B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老旧小区雨污水管网修复工程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6E8D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开展</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个小区内部雨污水管道改造。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B45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11EE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DE8F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778D3BCA">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A7A8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F57D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科创园污水管道建设工程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CC5B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开展青年路、望湖路、丹阳路等道路约</w:t>
            </w:r>
            <w:r>
              <w:rPr>
                <w:rStyle w:val="34"/>
                <w:rFonts w:hint="default" w:ascii="Times New Roman" w:hAnsi="Times New Roman" w:eastAsia="方正仿宋_GBK" w:cs="Times New Roman"/>
                <w:color w:val="auto"/>
                <w:sz w:val="18"/>
                <w:szCs w:val="18"/>
                <w:lang w:val="en-US" w:eastAsia="zh-CN" w:bidi="ar"/>
                <w14:ligatures w14:val="standardContextual"/>
              </w:rPr>
              <w:t>3.4</w:t>
            </w:r>
            <w:r>
              <w:rPr>
                <w:rStyle w:val="36"/>
                <w:rFonts w:hint="default" w:ascii="Times New Roman" w:hAnsi="Times New Roman" w:cs="Times New Roman"/>
                <w:color w:val="auto"/>
                <w:sz w:val="18"/>
                <w:szCs w:val="18"/>
                <w:lang w:val="en-US" w:eastAsia="zh-CN" w:bidi="ar"/>
                <w14:ligatures w14:val="standardContextual"/>
              </w:rPr>
              <w:t>公里污水管网建设。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8F58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0958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D52C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E47C4C7">
        <w:tblPrEx>
          <w:tblCellMar>
            <w:top w:w="0" w:type="dxa"/>
            <w:left w:w="0" w:type="dxa"/>
            <w:bottom w:w="0" w:type="dxa"/>
            <w:right w:w="0" w:type="dxa"/>
          </w:tblCellMar>
        </w:tblPrEx>
        <w:trPr>
          <w:trHeight w:val="7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A54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ADC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04EB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新建、修复、改造城市排水管网</w:t>
            </w:r>
            <w:r>
              <w:rPr>
                <w:rStyle w:val="34"/>
                <w:rFonts w:hint="default" w:ascii="Times New Roman" w:hAnsi="Times New Roman" w:eastAsia="方正仿宋_GBK" w:cs="Times New Roman"/>
                <w:color w:val="auto"/>
                <w:sz w:val="18"/>
                <w:szCs w:val="18"/>
                <w:lang w:val="en-US" w:eastAsia="zh-CN" w:bidi="ar"/>
                <w14:ligatures w14:val="standardContextual"/>
              </w:rPr>
              <w:t>20</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665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363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5216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DCA2784">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555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8F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宿迁学院周边配套道路污水管网项目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56C3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实施青墩路、博学路等污水管网建设工程，建设</w:t>
            </w:r>
            <w:r>
              <w:rPr>
                <w:rStyle w:val="34"/>
                <w:rFonts w:hint="default" w:ascii="Times New Roman" w:hAnsi="Times New Roman" w:eastAsia="方正仿宋_GBK" w:cs="Times New Roman"/>
                <w:color w:val="auto"/>
                <w:sz w:val="18"/>
                <w:szCs w:val="18"/>
                <w:lang w:val="en-US" w:eastAsia="zh-CN" w:bidi="ar"/>
                <w14:ligatures w14:val="standardContextual"/>
              </w:rPr>
              <w:t>D600</w:t>
            </w:r>
            <w:r>
              <w:rPr>
                <w:rStyle w:val="36"/>
                <w:rFonts w:hint="default" w:ascii="Times New Roman" w:hAnsi="Times New Roman" w:cs="Times New Roman"/>
                <w:color w:val="auto"/>
                <w:sz w:val="18"/>
                <w:szCs w:val="18"/>
                <w:lang w:val="en-US" w:eastAsia="zh-CN" w:bidi="ar"/>
                <w14:ligatures w14:val="standardContextual"/>
              </w:rPr>
              <w:t>钢筋混凝土Ⅱ级承插管约</w:t>
            </w:r>
            <w:r>
              <w:rPr>
                <w:rStyle w:val="34"/>
                <w:rFonts w:hint="default" w:ascii="Times New Roman" w:hAnsi="Times New Roman" w:eastAsia="方正仿宋_GBK" w:cs="Times New Roman"/>
                <w:color w:val="auto"/>
                <w:sz w:val="18"/>
                <w:szCs w:val="18"/>
                <w:lang w:val="en-US" w:eastAsia="zh-CN" w:bidi="ar"/>
                <w14:ligatures w14:val="standardContextual"/>
              </w:rPr>
              <w:t>2.5</w:t>
            </w:r>
            <w:r>
              <w:rPr>
                <w:rStyle w:val="36"/>
                <w:rFonts w:hint="default" w:ascii="Times New Roman" w:hAnsi="Times New Roman" w:cs="Times New Roman"/>
                <w:color w:val="auto"/>
                <w:sz w:val="18"/>
                <w:szCs w:val="18"/>
                <w:lang w:val="en-US" w:eastAsia="zh-CN" w:bidi="ar"/>
                <w14:ligatures w14:val="standardContextual"/>
              </w:rPr>
              <w:t>公里、建设</w:t>
            </w:r>
            <w:r>
              <w:rPr>
                <w:rStyle w:val="34"/>
                <w:rFonts w:hint="default" w:ascii="Times New Roman" w:hAnsi="Times New Roman" w:eastAsia="方正仿宋_GBK" w:cs="Times New Roman"/>
                <w:color w:val="auto"/>
                <w:sz w:val="18"/>
                <w:szCs w:val="18"/>
                <w:lang w:val="en-US" w:eastAsia="zh-CN" w:bidi="ar"/>
                <w14:ligatures w14:val="standardContextual"/>
              </w:rPr>
              <w:t>DN250</w:t>
            </w:r>
            <w:r>
              <w:rPr>
                <w:rStyle w:val="36"/>
                <w:rFonts w:hint="default" w:ascii="Times New Roman" w:hAnsi="Times New Roman" w:cs="Times New Roman"/>
                <w:color w:val="auto"/>
                <w:sz w:val="18"/>
                <w:szCs w:val="18"/>
                <w:lang w:val="en-US" w:eastAsia="zh-CN" w:bidi="ar"/>
                <w14:ligatures w14:val="standardContextual"/>
              </w:rPr>
              <w:t>球墨铸铁压力管约1.9公里，同步建设一座一体化提污泵站，泵站流量 180m3/h。</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5F48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928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5B3C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0C90827B">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2F93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234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城区管网建设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3638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新建、修复、改造城市排水管网</w:t>
            </w:r>
            <w:r>
              <w:rPr>
                <w:rStyle w:val="38"/>
                <w:rFonts w:hint="default" w:ascii="Times New Roman" w:hAnsi="Times New Roman" w:eastAsia="方正仿宋_GBK" w:cs="Times New Roman"/>
                <w:color w:val="auto"/>
                <w:sz w:val="18"/>
                <w:szCs w:val="18"/>
                <w:lang w:val="en-US" w:eastAsia="zh-CN" w:bidi="ar"/>
                <w14:ligatures w14:val="standardContextual"/>
              </w:rPr>
              <w:t>10</w:t>
            </w:r>
            <w:r>
              <w:rPr>
                <w:rStyle w:val="39"/>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3DB4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EF741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C584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74F4941">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DF6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04C3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洋河新区排水（生活污水）管网改造及新建工程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53917">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对污水处理厂收集区域内的</w:t>
            </w:r>
            <w:r>
              <w:rPr>
                <w:rStyle w:val="34"/>
                <w:rFonts w:hint="default" w:ascii="Times New Roman" w:hAnsi="Times New Roman" w:eastAsia="方正仿宋_GBK" w:cs="Times New Roman"/>
                <w:color w:val="auto"/>
                <w:sz w:val="18"/>
                <w:szCs w:val="18"/>
                <w:lang w:val="en-US" w:eastAsia="zh-CN" w:bidi="ar"/>
                <w14:ligatures w14:val="standardContextual"/>
              </w:rPr>
              <w:t>260</w:t>
            </w:r>
            <w:r>
              <w:rPr>
                <w:rStyle w:val="36"/>
                <w:rFonts w:hint="default" w:ascii="Times New Roman" w:hAnsi="Times New Roman" w:cs="Times New Roman"/>
                <w:color w:val="auto"/>
                <w:sz w:val="18"/>
                <w:szCs w:val="18"/>
                <w:lang w:val="en-US" w:eastAsia="zh-CN" w:bidi="ar"/>
                <w14:ligatures w14:val="standardContextual"/>
              </w:rPr>
              <w:t>公里市政雨污水管道进行清淤、疏通、</w:t>
            </w:r>
            <w:r>
              <w:rPr>
                <w:rStyle w:val="34"/>
                <w:rFonts w:hint="default" w:ascii="Times New Roman" w:hAnsi="Times New Roman" w:eastAsia="方正仿宋_GBK" w:cs="Times New Roman"/>
                <w:color w:val="auto"/>
                <w:sz w:val="18"/>
                <w:szCs w:val="18"/>
                <w:lang w:val="en-US" w:eastAsia="zh-CN" w:bidi="ar"/>
                <w14:ligatures w14:val="standardContextual"/>
              </w:rPr>
              <w:t>CCTV</w:t>
            </w:r>
            <w:r>
              <w:rPr>
                <w:rStyle w:val="36"/>
                <w:rFonts w:hint="default" w:ascii="Times New Roman" w:hAnsi="Times New Roman" w:cs="Times New Roman"/>
                <w:color w:val="auto"/>
                <w:sz w:val="18"/>
                <w:szCs w:val="18"/>
                <w:lang w:val="en-US" w:eastAsia="zh-CN" w:bidi="ar"/>
                <w14:ligatures w14:val="standardContextual"/>
              </w:rPr>
              <w:t>检</w:t>
            </w:r>
            <w:r>
              <w:rPr>
                <w:rStyle w:val="36"/>
                <w:rFonts w:hint="default" w:ascii="Times New Roman" w:hAnsi="Times New Roman" w:cs="Times New Roman"/>
                <w:color w:val="auto"/>
                <w:spacing w:val="-6"/>
                <w:sz w:val="18"/>
                <w:szCs w:val="18"/>
                <w:lang w:val="en-US" w:eastAsia="zh-CN" w:bidi="ar"/>
                <w14:ligatures w14:val="standardContextual"/>
              </w:rPr>
              <w:t>测，根据检测结果编制改造方案，新建改造管网</w:t>
            </w:r>
            <w:r>
              <w:rPr>
                <w:rStyle w:val="34"/>
                <w:rFonts w:hint="default" w:ascii="Times New Roman" w:hAnsi="Times New Roman" w:eastAsia="方正仿宋_GBK" w:cs="Times New Roman"/>
                <w:color w:val="auto"/>
                <w:spacing w:val="-6"/>
                <w:sz w:val="18"/>
                <w:szCs w:val="18"/>
                <w:lang w:val="en-US" w:eastAsia="zh-CN" w:bidi="ar"/>
                <w14:ligatures w14:val="standardContextual"/>
              </w:rPr>
              <w:t>30</w:t>
            </w:r>
            <w:r>
              <w:rPr>
                <w:rStyle w:val="36"/>
                <w:rFonts w:hint="default" w:ascii="Times New Roman" w:hAnsi="Times New Roman" w:cs="Times New Roman"/>
                <w:color w:val="auto"/>
                <w:spacing w:val="-6"/>
                <w:sz w:val="18"/>
                <w:szCs w:val="18"/>
                <w:lang w:val="en-US" w:eastAsia="zh-CN" w:bidi="ar"/>
                <w14:ligatures w14:val="standardContextual"/>
              </w:rPr>
              <w:t>公</w:t>
            </w:r>
            <w:r>
              <w:rPr>
                <w:rStyle w:val="36"/>
                <w:rFonts w:hint="default" w:ascii="Times New Roman" w:hAnsi="Times New Roman" w:cs="Times New Roman"/>
                <w:color w:val="auto"/>
                <w:sz w:val="18"/>
                <w:szCs w:val="18"/>
                <w:lang w:val="en-US" w:eastAsia="zh-CN" w:bidi="ar"/>
                <w14:ligatures w14:val="standardContextual"/>
              </w:rPr>
              <w:t>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A6C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471F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D9C7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50E9DA6">
        <w:tblPrEx>
          <w:tblCellMar>
            <w:top w:w="0" w:type="dxa"/>
            <w:left w:w="0" w:type="dxa"/>
            <w:bottom w:w="0" w:type="dxa"/>
            <w:right w:w="0" w:type="dxa"/>
          </w:tblCellMar>
        </w:tblPrEx>
        <w:trPr>
          <w:trHeight w:val="423"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CEBE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2.2</w:t>
            </w:r>
            <w:r>
              <w:rPr>
                <w:rStyle w:val="35"/>
                <w:rFonts w:hint="default" w:ascii="Times New Roman" w:hAnsi="Times New Roman" w:cs="Times New Roman"/>
                <w:color w:val="auto"/>
                <w:sz w:val="18"/>
                <w:szCs w:val="18"/>
                <w:lang w:val="en-US" w:eastAsia="zh-CN" w:bidi="ar"/>
                <w14:ligatures w14:val="standardContextual"/>
              </w:rPr>
              <w:t>乡镇污水管网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6966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B1C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18C150C5">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23F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9951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乡镇污水管网工程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7CA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pacing w:val="-11"/>
                <w:sz w:val="18"/>
                <w:szCs w:val="18"/>
                <w:u w:val="none"/>
              </w:rPr>
            </w:pP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建设乡镇十必接管网</w:t>
            </w:r>
            <w:r>
              <w:rPr>
                <w:rStyle w:val="34"/>
                <w:rFonts w:hint="default" w:ascii="Times New Roman" w:hAnsi="Times New Roman" w:eastAsia="方正仿宋_GBK" w:cs="Times New Roman"/>
                <w:color w:val="auto"/>
                <w:spacing w:val="-11"/>
                <w:sz w:val="18"/>
                <w:szCs w:val="18"/>
                <w:lang w:val="en-US" w:eastAsia="zh-CN" w:bidi="ar"/>
                <w14:ligatures w14:val="standardContextual"/>
              </w:rPr>
              <w:t>10</w:t>
            </w:r>
            <w:r>
              <w:rPr>
                <w:rStyle w:val="36"/>
                <w:rFonts w:hint="default" w:ascii="Times New Roman" w:hAnsi="Times New Roman" w:cs="Times New Roman"/>
                <w:color w:val="auto"/>
                <w:spacing w:val="-11"/>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BBB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743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6353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BC121AA">
        <w:tblPrEx>
          <w:tblCellMar>
            <w:top w:w="0" w:type="dxa"/>
            <w:left w:w="0" w:type="dxa"/>
            <w:bottom w:w="0" w:type="dxa"/>
            <w:right w:w="0" w:type="dxa"/>
          </w:tblCellMar>
        </w:tblPrEx>
        <w:trPr>
          <w:trHeight w:val="99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B222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10F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乡镇镇区污水管网工程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718D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pacing w:val="-11"/>
                <w:sz w:val="18"/>
                <w:szCs w:val="18"/>
                <w:u w:val="none"/>
              </w:rPr>
            </w:pP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建设乡镇十必接管网</w:t>
            </w:r>
            <w:r>
              <w:rPr>
                <w:rStyle w:val="34"/>
                <w:rFonts w:hint="default" w:ascii="Times New Roman" w:hAnsi="Times New Roman" w:eastAsia="方正仿宋_GBK" w:cs="Times New Roman"/>
                <w:color w:val="auto"/>
                <w:spacing w:val="-11"/>
                <w:sz w:val="18"/>
                <w:szCs w:val="18"/>
                <w:lang w:val="en-US" w:eastAsia="zh-CN" w:bidi="ar"/>
                <w14:ligatures w14:val="standardContextual"/>
              </w:rPr>
              <w:t>10</w:t>
            </w:r>
            <w:r>
              <w:rPr>
                <w:rStyle w:val="36"/>
                <w:rFonts w:hint="default" w:ascii="Times New Roman" w:hAnsi="Times New Roman" w:cs="Times New Roman"/>
                <w:color w:val="auto"/>
                <w:spacing w:val="-11"/>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EB30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108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D698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BD62B0F">
        <w:tblPrEx>
          <w:tblCellMar>
            <w:top w:w="0" w:type="dxa"/>
            <w:left w:w="0" w:type="dxa"/>
            <w:bottom w:w="0" w:type="dxa"/>
            <w:right w:w="0" w:type="dxa"/>
          </w:tblCellMar>
        </w:tblPrEx>
        <w:trPr>
          <w:trHeight w:val="104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6DC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BBC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乡镇镇区污水管网工程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2CB92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Style w:val="36"/>
                <w:rFonts w:hint="default" w:ascii="Times New Roman" w:hAnsi="Times New Roman" w:cs="Times New Roman"/>
                <w:color w:val="auto"/>
                <w:spacing w:val="-11"/>
                <w:sz w:val="18"/>
                <w:szCs w:val="18"/>
                <w:lang w:val="en-US" w:eastAsia="zh-CN" w:bidi="ar"/>
                <w14:ligatures w14:val="standardContextual"/>
              </w:rPr>
            </w:pPr>
            <w:r>
              <w:rPr>
                <w:rStyle w:val="36"/>
                <w:rFonts w:hint="default" w:ascii="Times New Roman" w:hAnsi="Times New Roman" w:cs="Times New Roman"/>
                <w:color w:val="auto"/>
                <w:spacing w:val="-11"/>
                <w:sz w:val="18"/>
                <w:szCs w:val="18"/>
                <w:lang w:val="en-US" w:eastAsia="zh-CN" w:bidi="ar"/>
                <w14:ligatures w14:val="standardContextual"/>
              </w:rPr>
              <w:t>建设乡镇十必接管网10公里。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CAF2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2025.07-2025.12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BBFE7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DF0B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1A1AB9E">
        <w:tblPrEx>
          <w:tblCellMar>
            <w:top w:w="0" w:type="dxa"/>
            <w:left w:w="0" w:type="dxa"/>
            <w:bottom w:w="0" w:type="dxa"/>
            <w:right w:w="0" w:type="dxa"/>
          </w:tblCellMar>
        </w:tblPrEx>
        <w:trPr>
          <w:trHeight w:val="13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4BE5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B94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乡镇污水管网建设工程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01C7">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Style w:val="36"/>
                <w:rFonts w:hint="default" w:ascii="Times New Roman" w:hAnsi="Times New Roman" w:cs="Times New Roman"/>
                <w:color w:val="auto"/>
                <w:sz w:val="18"/>
                <w:szCs w:val="18"/>
                <w:lang w:val="en-US" w:eastAsia="zh-CN" w:bidi="ar"/>
                <w14:ligatures w14:val="standardContextual"/>
              </w:rPr>
            </w:pPr>
            <w:r>
              <w:rPr>
                <w:rStyle w:val="36"/>
                <w:rFonts w:hint="default" w:ascii="Times New Roman" w:hAnsi="Times New Roman" w:cs="Times New Roman"/>
                <w:color w:val="auto"/>
                <w:sz w:val="18"/>
                <w:szCs w:val="18"/>
                <w:lang w:val="en-US" w:eastAsia="zh-CN" w:bidi="ar"/>
                <w14:ligatures w14:val="standardContextual"/>
              </w:rPr>
              <w:t>曹集乡新建污水压力DN300管网约3公里，污水提升泵0.5万吨/天。陆集街道建设兴港西路雨污水管网约2公里。其它乡镇建设十必接管网10公里 。</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BC48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2025.03-2026.12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E5DD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18E3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94D2209">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62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B40C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镇街污水十必接二期工程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95A4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对全区各乡镇（街道）雨污水管网收集系统进行排查，实施十必接改造，提高污水收集处理率。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46F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2025.01-2025.09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39FB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94F3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0FF743AB">
        <w:tblPrEx>
          <w:tblCellMar>
            <w:top w:w="0" w:type="dxa"/>
            <w:left w:w="0" w:type="dxa"/>
            <w:bottom w:w="0" w:type="dxa"/>
            <w:right w:w="0" w:type="dxa"/>
          </w:tblCellMar>
        </w:tblPrEx>
        <w:trPr>
          <w:trHeight w:val="136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3DBA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9A5A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井头片区排水管网改造工程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91C9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对井头街道府前路、彩塑路、茶壶窑商业街进行雨污水管网改造，新建污水管道</w:t>
            </w:r>
            <w:r>
              <w:rPr>
                <w:rStyle w:val="34"/>
                <w:rFonts w:hint="default" w:ascii="Times New Roman" w:hAnsi="Times New Roman" w:eastAsia="方正仿宋_GBK" w:cs="Times New Roman"/>
                <w:color w:val="auto"/>
                <w:sz w:val="18"/>
                <w:szCs w:val="18"/>
                <w:lang w:val="en-US" w:eastAsia="zh-CN" w:bidi="ar"/>
                <w14:ligatures w14:val="standardContextual"/>
              </w:rPr>
              <w:t>1.2</w:t>
            </w:r>
            <w:r>
              <w:rPr>
                <w:rStyle w:val="36"/>
                <w:rFonts w:hint="default" w:ascii="Times New Roman" w:hAnsi="Times New Roman" w:cs="Times New Roman"/>
                <w:color w:val="auto"/>
                <w:sz w:val="18"/>
                <w:szCs w:val="18"/>
                <w:lang w:val="en-US" w:eastAsia="zh-CN" w:bidi="ar"/>
                <w14:ligatures w14:val="standardContextual"/>
              </w:rPr>
              <w:t>公里、雨水</w:t>
            </w:r>
            <w:r>
              <w:rPr>
                <w:rStyle w:val="34"/>
                <w:rFonts w:hint="default" w:ascii="Times New Roman" w:hAnsi="Times New Roman" w:eastAsia="方正仿宋_GBK" w:cs="Times New Roman"/>
                <w:color w:val="auto"/>
                <w:sz w:val="18"/>
                <w:szCs w:val="18"/>
                <w:lang w:val="en-US" w:eastAsia="zh-CN" w:bidi="ar"/>
                <w14:ligatures w14:val="standardContextual"/>
              </w:rPr>
              <w:t>2.33</w:t>
            </w:r>
            <w:r>
              <w:rPr>
                <w:rStyle w:val="36"/>
                <w:rFonts w:hint="default" w:ascii="Times New Roman" w:hAnsi="Times New Roman" w:cs="Times New Roman"/>
                <w:color w:val="auto"/>
                <w:sz w:val="18"/>
                <w:szCs w:val="18"/>
                <w:lang w:val="en-US" w:eastAsia="zh-CN" w:bidi="ar"/>
                <w14:ligatures w14:val="standardContextual"/>
              </w:rPr>
              <w:t>公里，提升泵站</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C260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2024.06-2025.06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0EF5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88B32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4E5F5AE">
        <w:tblPrEx>
          <w:shd w:val="clear" w:color="auto" w:fill="auto"/>
          <w:tblCellMar>
            <w:top w:w="0" w:type="dxa"/>
            <w:left w:w="0" w:type="dxa"/>
            <w:bottom w:w="0" w:type="dxa"/>
            <w:right w:w="0" w:type="dxa"/>
          </w:tblCellMar>
        </w:tblPrEx>
        <w:trPr>
          <w:trHeight w:val="90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D7EB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165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红庙片区</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（生活污水）</w:t>
            </w:r>
            <w:r>
              <w:rPr>
                <w:rFonts w:hint="default" w:ascii="Times New Roman" w:hAnsi="Times New Roman" w:eastAsia="方正仿宋_GBK" w:cs="Times New Roman"/>
                <w:i w:val="0"/>
                <w:color w:val="auto"/>
                <w:spacing w:val="0"/>
                <w:kern w:val="0"/>
                <w:sz w:val="18"/>
                <w:szCs w:val="18"/>
                <w:u w:val="none"/>
                <w:lang w:val="en-US" w:eastAsia="zh-CN" w:bidi="ar"/>
                <w14:ligatures w14:val="standardContextual"/>
              </w:rPr>
              <w:t>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2902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新建洋青路及两侧道路污水管网，长度约</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公里，新增污水泵站</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F7C1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37A7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DC3D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B58BBDC">
        <w:tblPrEx>
          <w:shd w:val="clear" w:color="auto" w:fill="auto"/>
          <w:tblCellMar>
            <w:top w:w="0" w:type="dxa"/>
            <w:left w:w="0" w:type="dxa"/>
            <w:bottom w:w="0" w:type="dxa"/>
            <w:right w:w="0" w:type="dxa"/>
          </w:tblCellMar>
        </w:tblPrEx>
        <w:trPr>
          <w:trHeight w:val="41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2F696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3.</w:t>
            </w:r>
            <w:r>
              <w:rPr>
                <w:rStyle w:val="35"/>
                <w:rFonts w:hint="default" w:ascii="Times New Roman" w:hAnsi="Times New Roman" w:cs="Times New Roman"/>
                <w:color w:val="auto"/>
                <w:sz w:val="18"/>
                <w:szCs w:val="18"/>
                <w:lang w:val="en-US" w:eastAsia="zh-CN" w:bidi="ar"/>
                <w14:ligatures w14:val="standardContextual"/>
              </w:rPr>
              <w:t>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836D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B743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C9BAD3D">
        <w:tblPrEx>
          <w:tblCellMar>
            <w:top w:w="0" w:type="dxa"/>
            <w:left w:w="0" w:type="dxa"/>
            <w:bottom w:w="0" w:type="dxa"/>
            <w:right w:w="0" w:type="dxa"/>
          </w:tblCellMar>
        </w:tblPrEx>
        <w:trPr>
          <w:trHeight w:val="13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4679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A38B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B101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王洼大沟片区提质增效达标区建设。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3AB9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7AC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02E4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FEB09DC">
        <w:tblPrEx>
          <w:tblCellMar>
            <w:top w:w="0" w:type="dxa"/>
            <w:left w:w="0" w:type="dxa"/>
            <w:bottom w:w="0" w:type="dxa"/>
            <w:right w:w="0" w:type="dxa"/>
          </w:tblCellMar>
        </w:tblPrEx>
        <w:trPr>
          <w:trHeight w:val="182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81E5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96D6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EB7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w:t>
            </w:r>
            <w:r>
              <w:rPr>
                <w:rStyle w:val="34"/>
                <w:rFonts w:hint="default" w:ascii="Times New Roman" w:hAnsi="Times New Roman" w:eastAsia="方正仿宋_GBK" w:cs="Times New Roman"/>
                <w:color w:val="auto"/>
                <w:sz w:val="18"/>
                <w:szCs w:val="18"/>
                <w:lang w:val="en-US" w:eastAsia="zh-CN" w:bidi="ar"/>
                <w14:ligatures w14:val="standardContextual"/>
              </w:rPr>
              <w:t>01</w:t>
            </w:r>
            <w:r>
              <w:rPr>
                <w:rStyle w:val="36"/>
                <w:rFonts w:hint="default" w:ascii="Times New Roman" w:hAnsi="Times New Roman" w:cs="Times New Roman"/>
                <w:color w:val="auto"/>
                <w:sz w:val="18"/>
                <w:szCs w:val="18"/>
                <w:lang w:val="en-US" w:eastAsia="zh-CN" w:bidi="ar"/>
                <w14:ligatures w14:val="standardContextual"/>
              </w:rPr>
              <w:t>和</w:t>
            </w:r>
            <w:r>
              <w:rPr>
                <w:rStyle w:val="34"/>
                <w:rFonts w:hint="default" w:ascii="Times New Roman" w:hAnsi="Times New Roman" w:eastAsia="方正仿宋_GBK" w:cs="Times New Roman"/>
                <w:color w:val="auto"/>
                <w:sz w:val="18"/>
                <w:szCs w:val="18"/>
                <w:lang w:val="en-US" w:eastAsia="zh-CN" w:bidi="ar"/>
                <w14:ligatures w14:val="standardContextual"/>
              </w:rPr>
              <w:t>02</w:t>
            </w:r>
            <w:r>
              <w:rPr>
                <w:rStyle w:val="36"/>
                <w:rFonts w:hint="default" w:ascii="Times New Roman" w:hAnsi="Times New Roman" w:cs="Times New Roman"/>
                <w:color w:val="auto"/>
                <w:sz w:val="18"/>
                <w:szCs w:val="18"/>
                <w:lang w:val="en-US" w:eastAsia="zh-CN" w:bidi="ar"/>
                <w14:ligatures w14:val="standardContextual"/>
              </w:rPr>
              <w:t>号两个提质增效达标区。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E717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363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6088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218003D">
        <w:tblPrEx>
          <w:tblCellMar>
            <w:top w:w="0" w:type="dxa"/>
            <w:left w:w="0" w:type="dxa"/>
            <w:bottom w:w="0" w:type="dxa"/>
            <w:right w:w="0" w:type="dxa"/>
          </w:tblCellMar>
        </w:tblPrEx>
        <w:trPr>
          <w:trHeight w:val="8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5E40F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C2EA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655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衡山花园片区雨污水管网改造，改造范围</w:t>
            </w:r>
            <w:r>
              <w:rPr>
                <w:rStyle w:val="34"/>
                <w:rFonts w:hint="default" w:ascii="Times New Roman" w:hAnsi="Times New Roman" w:eastAsia="方正仿宋_GBK" w:cs="Times New Roman"/>
                <w:color w:val="auto"/>
                <w:sz w:val="18"/>
                <w:szCs w:val="18"/>
                <w:lang w:val="en-US" w:eastAsia="zh-CN" w:bidi="ar"/>
                <w14:ligatures w14:val="standardContextual"/>
              </w:rPr>
              <w:t>2.31</w:t>
            </w:r>
            <w:r>
              <w:rPr>
                <w:rStyle w:val="36"/>
                <w:rFonts w:hint="default" w:ascii="Times New Roman" w:hAnsi="Times New Roman" w:cs="Times New Roman"/>
                <w:color w:val="auto"/>
                <w:sz w:val="18"/>
                <w:szCs w:val="18"/>
                <w:lang w:val="en-US" w:eastAsia="zh-CN" w:bidi="ar"/>
                <w14:ligatures w14:val="standardContextual"/>
              </w:rPr>
              <w:t>平方公里。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117D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0643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F16C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804F163">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D5C8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67D7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C5A8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黄山路南片区提质增效达标区。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AE48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7FB3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517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ED8F3CF">
        <w:tblPrEx>
          <w:tblCellMar>
            <w:top w:w="0" w:type="dxa"/>
            <w:left w:w="0" w:type="dxa"/>
            <w:bottom w:w="0" w:type="dxa"/>
            <w:right w:w="0" w:type="dxa"/>
          </w:tblCellMar>
        </w:tblPrEx>
        <w:trPr>
          <w:trHeight w:val="78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CB4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1706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975A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老城区南片区提质增效达标区建设。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EF67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04AF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656A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246E9250">
        <w:tblPrEx>
          <w:tblCellMar>
            <w:top w:w="0" w:type="dxa"/>
            <w:left w:w="0" w:type="dxa"/>
            <w:bottom w:w="0" w:type="dxa"/>
            <w:right w:w="0" w:type="dxa"/>
          </w:tblCellMar>
        </w:tblPrEx>
        <w:trPr>
          <w:trHeight w:val="56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39BC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DFBA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347D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经开区淮海技师学院片区提质增效达标区建设。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52579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7816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995A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0C07FF5">
        <w:tblPrEx>
          <w:tblCellMar>
            <w:top w:w="0" w:type="dxa"/>
            <w:left w:w="0" w:type="dxa"/>
            <w:bottom w:w="0" w:type="dxa"/>
            <w:right w:w="0" w:type="dxa"/>
          </w:tblCellMar>
        </w:tblPrEx>
        <w:trPr>
          <w:trHeight w:val="32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2A67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898B">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污水处理提质增效</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2095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个提质增效达标区建设。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708B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D826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F17B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FD4DBAA">
        <w:tblPrEx>
          <w:tblCellMar>
            <w:top w:w="0" w:type="dxa"/>
            <w:left w:w="0" w:type="dxa"/>
            <w:bottom w:w="0" w:type="dxa"/>
            <w:right w:w="0" w:type="dxa"/>
          </w:tblCellMar>
        </w:tblPrEx>
        <w:trPr>
          <w:trHeight w:val="43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83D7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87237">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污水处理提</w:t>
            </w: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1C2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个提质增效达标区建设。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B211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669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CE22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8DFB678">
        <w:tblPrEx>
          <w:tblCellMar>
            <w:top w:w="0" w:type="dxa"/>
            <w:left w:w="0" w:type="dxa"/>
            <w:bottom w:w="0" w:type="dxa"/>
            <w:right w:w="0" w:type="dxa"/>
          </w:tblCellMar>
        </w:tblPrEx>
        <w:trPr>
          <w:trHeight w:val="35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C9C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（二）农村生活污水处理设施建设工程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73ED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5EB5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536EAC11">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B23D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392CF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新建农村生活污水处理设施工程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9B3CF">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对塘沟镇、胡集镇、七雄街道、贤官镇、刘集镇、扎下镇建设农村生活污水处理设施和管网，新增</w:t>
            </w:r>
            <w:r>
              <w:rPr>
                <w:rStyle w:val="34"/>
                <w:rFonts w:hint="default" w:ascii="Times New Roman" w:hAnsi="Times New Roman" w:eastAsia="方正仿宋_GBK" w:cs="Times New Roman"/>
                <w:color w:val="auto"/>
                <w:sz w:val="18"/>
                <w:szCs w:val="18"/>
                <w:lang w:val="en-US" w:eastAsia="zh-CN" w:bidi="ar"/>
                <w14:ligatures w14:val="standardContextual"/>
              </w:rPr>
              <w:t>0.022</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日污水处理能力。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86E8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213C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82B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205C9B3">
        <w:tblPrEx>
          <w:tblCellMar>
            <w:top w:w="0" w:type="dxa"/>
            <w:left w:w="0" w:type="dxa"/>
            <w:bottom w:w="0" w:type="dxa"/>
            <w:right w:w="0" w:type="dxa"/>
          </w:tblCellMar>
        </w:tblPrEx>
        <w:trPr>
          <w:trHeight w:val="7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4B72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A2A5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村级污水处理设施建设项目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4FA1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新建10个村级污水处理设施和管网，处理规模约</w:t>
            </w:r>
            <w:r>
              <w:rPr>
                <w:rStyle w:val="34"/>
                <w:rFonts w:hint="default" w:ascii="Times New Roman" w:hAnsi="Times New Roman" w:eastAsia="方正仿宋_GBK" w:cs="Times New Roman"/>
                <w:color w:val="auto"/>
                <w:sz w:val="18"/>
                <w:szCs w:val="18"/>
                <w:lang w:val="en-US" w:eastAsia="zh-CN" w:bidi="ar"/>
                <w14:ligatures w14:val="standardContextual"/>
              </w:rPr>
              <w:t>0.025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D49E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2025.04-2026.11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0028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36B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30F8782">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6D12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9F639">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双沟镇农村生活污水处理设施提升改造工程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7B83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雪五村污水处理站扩容至处理规模</w:t>
            </w:r>
            <w:r>
              <w:rPr>
                <w:rStyle w:val="34"/>
                <w:rFonts w:hint="default" w:ascii="Times New Roman" w:hAnsi="Times New Roman" w:eastAsia="方正仿宋_GBK" w:cs="Times New Roman"/>
                <w:color w:val="auto"/>
                <w:sz w:val="18"/>
                <w:szCs w:val="18"/>
                <w:lang w:val="en-US" w:eastAsia="zh-CN" w:bidi="ar"/>
                <w14:ligatures w14:val="standardContextual"/>
              </w:rPr>
              <w:t>0.04</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2711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2026.07-2026.12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F439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5AD8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168E9FA6">
        <w:tblPrEx>
          <w:tblCellMar>
            <w:top w:w="0" w:type="dxa"/>
            <w:left w:w="0" w:type="dxa"/>
            <w:bottom w:w="0" w:type="dxa"/>
            <w:right w:w="0" w:type="dxa"/>
          </w:tblCellMar>
        </w:tblPrEx>
        <w:trPr>
          <w:trHeight w:val="5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29F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A51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瑶</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沟乡农村生活污水处理设施建设工程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02FC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瑶沟乡瑞克斯旺片区新建日处理量</w:t>
            </w:r>
            <w:r>
              <w:rPr>
                <w:rStyle w:val="34"/>
                <w:rFonts w:hint="default" w:ascii="Times New Roman" w:hAnsi="Times New Roman" w:eastAsia="方正仿宋_GBK" w:cs="Times New Roman"/>
                <w:color w:val="auto"/>
                <w:sz w:val="18"/>
                <w:szCs w:val="18"/>
                <w:lang w:val="en-US" w:eastAsia="zh-CN" w:bidi="ar"/>
                <w14:ligatures w14:val="standardContextual"/>
              </w:rPr>
              <w:t>0.04</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日的污水处理站一座，配套污水管网。</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B10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D0C2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7BC4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A4D3550">
        <w:tblPrEx>
          <w:tblCellMar>
            <w:top w:w="0" w:type="dxa"/>
            <w:left w:w="0" w:type="dxa"/>
            <w:bottom w:w="0" w:type="dxa"/>
            <w:right w:w="0" w:type="dxa"/>
          </w:tblCellMar>
        </w:tblPrEx>
        <w:trPr>
          <w:trHeight w:val="119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3708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DBF8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龙集镇村庄雨污水管网建设工程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786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铺设（改造）东嘴社区管网。</w:t>
            </w:r>
            <w:r>
              <w:rPr>
                <w:rStyle w:val="34"/>
                <w:rFonts w:hint="default" w:ascii="Times New Roman" w:hAnsi="Times New Roman" w:eastAsia="宋体"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新建滨湖社区雨水管网。</w:t>
            </w:r>
            <w:r>
              <w:rPr>
                <w:rStyle w:val="34"/>
                <w:rFonts w:hint="default" w:ascii="Times New Roman" w:hAnsi="Times New Roman" w:eastAsia="宋体" w:cs="Times New Roman"/>
                <w:color w:val="auto"/>
                <w:sz w:val="18"/>
                <w:szCs w:val="18"/>
                <w:lang w:val="en-US" w:eastAsia="zh-CN" w:bidi="ar"/>
                <w14:ligatures w14:val="standardContextual"/>
              </w:rPr>
              <w:t>3.</w:t>
            </w:r>
            <w:r>
              <w:rPr>
                <w:rStyle w:val="36"/>
                <w:rFonts w:hint="default" w:ascii="Times New Roman" w:hAnsi="Times New Roman" w:cs="Times New Roman"/>
                <w:color w:val="auto"/>
                <w:sz w:val="18"/>
                <w:szCs w:val="18"/>
                <w:lang w:val="en-US" w:eastAsia="zh-CN" w:bidi="ar"/>
                <w14:ligatures w14:val="standardContextual"/>
              </w:rPr>
              <w:t>新建应山集中小区污水管网。</w:t>
            </w:r>
            <w:r>
              <w:rPr>
                <w:rStyle w:val="34"/>
                <w:rFonts w:hint="default" w:ascii="Times New Roman" w:hAnsi="Times New Roman" w:eastAsia="宋体" w:cs="Times New Roman"/>
                <w:color w:val="auto"/>
                <w:sz w:val="18"/>
                <w:szCs w:val="18"/>
                <w:lang w:val="en-US" w:eastAsia="zh-CN" w:bidi="ar"/>
                <w14:ligatures w14:val="standardContextual"/>
              </w:rPr>
              <w:t>4.</w:t>
            </w:r>
            <w:r>
              <w:rPr>
                <w:rStyle w:val="36"/>
                <w:rFonts w:hint="default" w:ascii="Times New Roman" w:hAnsi="Times New Roman" w:cs="Times New Roman"/>
                <w:color w:val="auto"/>
                <w:sz w:val="18"/>
                <w:szCs w:val="18"/>
                <w:lang w:val="en-US" w:eastAsia="zh-CN" w:bidi="ar"/>
                <w14:ligatures w14:val="standardContextual"/>
              </w:rPr>
              <w:t>新建侯嘴污水管网。</w:t>
            </w:r>
            <w:r>
              <w:rPr>
                <w:rStyle w:val="34"/>
                <w:rFonts w:hint="default" w:ascii="Times New Roman" w:hAnsi="Times New Roman" w:eastAsia="宋体"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建设</w:t>
            </w:r>
            <w:r>
              <w:rPr>
                <w:rStyle w:val="34"/>
                <w:rFonts w:hint="default" w:ascii="Times New Roman" w:hAnsi="Times New Roman" w:eastAsia="宋体" w:cs="Times New Roman"/>
                <w:color w:val="auto"/>
                <w:sz w:val="18"/>
                <w:szCs w:val="18"/>
                <w:lang w:val="en-US" w:eastAsia="zh-CN" w:bidi="ar"/>
                <w14:ligatures w14:val="standardContextual"/>
              </w:rPr>
              <w:t>0.02</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宋体"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日金圩村污水处理设施和管网，配套建设尾水湿地。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2E3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7FE95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A562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4A00EA9A">
        <w:tblPrEx>
          <w:tblCellMar>
            <w:top w:w="0" w:type="dxa"/>
            <w:left w:w="0" w:type="dxa"/>
            <w:bottom w:w="0" w:type="dxa"/>
            <w:right w:w="0" w:type="dxa"/>
          </w:tblCellMar>
        </w:tblPrEx>
        <w:trPr>
          <w:trHeight w:val="5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01D6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C82B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宿豫区农村生活污</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水治理项目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4F43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计</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划建设(扩容)来龙镇南邹庄污水处理站、大兴镇卢集污水处理站，合计处理规模约0.025万吨/日。预计2026年农村生活污水治理率达65%。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2228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2025.04-2026.12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3D7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376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D9A5FF5">
        <w:tblPrEx>
          <w:tblCellMar>
            <w:top w:w="0" w:type="dxa"/>
            <w:left w:w="0" w:type="dxa"/>
            <w:bottom w:w="0" w:type="dxa"/>
            <w:right w:w="0" w:type="dxa"/>
          </w:tblCellMar>
        </w:tblPrEx>
        <w:trPr>
          <w:trHeight w:val="200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725D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E1AF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埠子镇、蔡集镇农村生活污水处理设施建设工程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0E4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埠子镇夏庄村新建、维修污水管网</w:t>
            </w:r>
            <w:r>
              <w:rPr>
                <w:rStyle w:val="34"/>
                <w:rFonts w:hint="default" w:ascii="Times New Roman" w:hAnsi="Times New Roman" w:eastAsia="方正仿宋_GBK" w:cs="Times New Roman"/>
                <w:color w:val="auto"/>
                <w:sz w:val="18"/>
                <w:szCs w:val="18"/>
                <w:lang w:val="en-US" w:eastAsia="zh-CN" w:bidi="ar"/>
                <w14:ligatures w14:val="standardContextual"/>
              </w:rPr>
              <w:t>4.9</w:t>
            </w:r>
            <w:r>
              <w:rPr>
                <w:rStyle w:val="36"/>
                <w:rFonts w:hint="default" w:ascii="Times New Roman" w:hAnsi="Times New Roman" w:cs="Times New Roman"/>
                <w:color w:val="auto"/>
                <w:sz w:val="18"/>
                <w:szCs w:val="18"/>
                <w:lang w:val="en-US" w:eastAsia="zh-CN" w:bidi="ar"/>
                <w14:ligatures w14:val="standardContextual"/>
              </w:rPr>
              <w:t>千米。蔡集镇田洼村铺设污水管网约</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千米至污水处理站。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7F54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658F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D3A0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C4EFC7D">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6523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A5BE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皂河镇新农社区雨污水管网工程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58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在新农社区街区及周边产业园，新敷设污水管道</w:t>
            </w:r>
            <w:r>
              <w:rPr>
                <w:rStyle w:val="34"/>
                <w:rFonts w:hint="default" w:ascii="Times New Roman" w:hAnsi="Times New Roman" w:eastAsia="方正仿宋_GBK" w:cs="Times New Roman"/>
                <w:color w:val="auto"/>
                <w:sz w:val="18"/>
                <w:szCs w:val="18"/>
                <w:lang w:val="en-US" w:eastAsia="zh-CN" w:bidi="ar"/>
                <w14:ligatures w14:val="standardContextual"/>
              </w:rPr>
              <w:t>6.2</w:t>
            </w:r>
            <w:r>
              <w:rPr>
                <w:rStyle w:val="36"/>
                <w:rFonts w:hint="default" w:ascii="Times New Roman" w:hAnsi="Times New Roman" w:cs="Times New Roman"/>
                <w:color w:val="auto"/>
                <w:sz w:val="18"/>
                <w:szCs w:val="18"/>
                <w:lang w:val="en-US" w:eastAsia="zh-CN" w:bidi="ar"/>
                <w14:ligatures w14:val="standardContextual"/>
              </w:rPr>
              <w:t>千米，清淤盖板沟长度</w:t>
            </w:r>
            <w:r>
              <w:rPr>
                <w:rStyle w:val="34"/>
                <w:rFonts w:hint="default" w:ascii="Times New Roman" w:hAnsi="Times New Roman" w:eastAsia="方正仿宋_GBK" w:cs="Times New Roman"/>
                <w:color w:val="auto"/>
                <w:sz w:val="18"/>
                <w:szCs w:val="18"/>
                <w:lang w:val="en-US" w:eastAsia="zh-CN" w:bidi="ar"/>
                <w14:ligatures w14:val="standardContextual"/>
              </w:rPr>
              <w:t>2.8</w:t>
            </w:r>
            <w:r>
              <w:rPr>
                <w:rStyle w:val="36"/>
                <w:rFonts w:hint="default" w:ascii="Times New Roman" w:hAnsi="Times New Roman" w:cs="Times New Roman"/>
                <w:color w:val="auto"/>
                <w:sz w:val="18"/>
                <w:szCs w:val="18"/>
                <w:lang w:val="en-US" w:eastAsia="zh-CN" w:bidi="ar"/>
                <w14:ligatures w14:val="standardContextual"/>
              </w:rPr>
              <w:t>千米，新建雨水篦</w:t>
            </w:r>
            <w:r>
              <w:rPr>
                <w:rStyle w:val="34"/>
                <w:rFonts w:hint="default" w:ascii="Times New Roman" w:hAnsi="Times New Roman" w:eastAsia="方正仿宋_GBK" w:cs="Times New Roman"/>
                <w:color w:val="auto"/>
                <w:sz w:val="18"/>
                <w:szCs w:val="18"/>
                <w:lang w:val="en-US" w:eastAsia="zh-CN" w:bidi="ar"/>
                <w14:ligatures w14:val="standardContextual"/>
              </w:rPr>
              <w:t>87</w:t>
            </w:r>
            <w:r>
              <w:rPr>
                <w:rStyle w:val="36"/>
                <w:rFonts w:hint="default" w:ascii="Times New Roman" w:hAnsi="Times New Roman" w:cs="Times New Roman"/>
                <w:color w:val="auto"/>
                <w:sz w:val="18"/>
                <w:szCs w:val="18"/>
                <w:lang w:val="en-US" w:eastAsia="zh-CN" w:bidi="ar"/>
                <w14:ligatures w14:val="standardContextual"/>
              </w:rPr>
              <w:t>个。新建两组污水处理设施，每组规模为</w:t>
            </w:r>
            <w:r>
              <w:rPr>
                <w:rStyle w:val="34"/>
                <w:rFonts w:hint="default" w:ascii="Times New Roman" w:hAnsi="Times New Roman" w:eastAsia="方正仿宋_GBK" w:cs="Times New Roman"/>
                <w:color w:val="auto"/>
                <w:sz w:val="18"/>
                <w:szCs w:val="18"/>
                <w:lang w:val="en-US" w:eastAsia="zh-CN" w:bidi="ar"/>
                <w14:ligatures w14:val="standardContextual"/>
              </w:rPr>
              <w:t>0.02</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F9A8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E44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6AD4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D3F717E">
        <w:tblPrEx>
          <w:tblCellMar>
            <w:top w:w="0" w:type="dxa"/>
            <w:left w:w="0" w:type="dxa"/>
            <w:bottom w:w="0" w:type="dxa"/>
            <w:right w:w="0" w:type="dxa"/>
          </w:tblCellMar>
        </w:tblPrEx>
        <w:trPr>
          <w:trHeight w:val="35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8AED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（三）工业污水处理设施新（改、扩）建工程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6A73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BF6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630161EE">
        <w:tblPrEx>
          <w:tblCellMar>
            <w:top w:w="0" w:type="dxa"/>
            <w:left w:w="0" w:type="dxa"/>
            <w:bottom w:w="0" w:type="dxa"/>
            <w:right w:w="0" w:type="dxa"/>
          </w:tblCellMar>
        </w:tblPrEx>
        <w:trPr>
          <w:trHeight w:val="37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8677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1.国家级开发区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AF0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6A64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4B6EE678">
        <w:tblPrEx>
          <w:tblCellMar>
            <w:top w:w="0" w:type="dxa"/>
            <w:left w:w="0" w:type="dxa"/>
            <w:bottom w:w="0" w:type="dxa"/>
            <w:right w:w="0" w:type="dxa"/>
          </w:tblCellMar>
        </w:tblPrEx>
        <w:trPr>
          <w:trHeight w:val="11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E603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833A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沭阳经开区污水管网优化提升工程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BD76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新建一座污水提升泵站，从现有苏州路泵站北侧起，沿京沪高速穿过迎宾大道、沿义乌路、沿邦源路、沿官西支沟铺设</w:t>
            </w:r>
            <w:r>
              <w:rPr>
                <w:rStyle w:val="34"/>
                <w:rFonts w:hint="default" w:ascii="Times New Roman" w:hAnsi="Times New Roman" w:eastAsia="方正仿宋_GBK" w:cs="Times New Roman"/>
                <w:color w:val="auto"/>
                <w:sz w:val="18"/>
                <w:szCs w:val="18"/>
                <w:lang w:val="en-US" w:eastAsia="zh-CN" w:bidi="ar"/>
                <w14:ligatures w14:val="standardContextual"/>
              </w:rPr>
              <w:t>DN800</w:t>
            </w:r>
            <w:r>
              <w:rPr>
                <w:rStyle w:val="36"/>
                <w:rFonts w:hint="default" w:ascii="Times New Roman" w:hAnsi="Times New Roman" w:cs="Times New Roman"/>
                <w:color w:val="auto"/>
                <w:sz w:val="18"/>
                <w:szCs w:val="18"/>
                <w:lang w:val="en-US" w:eastAsia="zh-CN" w:bidi="ar"/>
                <w14:ligatures w14:val="standardContextual"/>
              </w:rPr>
              <w:t>球墨铸铁污水输送专线</w:t>
            </w:r>
            <w:r>
              <w:rPr>
                <w:rStyle w:val="34"/>
                <w:rFonts w:hint="default" w:ascii="Times New Roman" w:hAnsi="Times New Roman" w:eastAsia="方正仿宋_GBK" w:cs="Times New Roman"/>
                <w:color w:val="auto"/>
                <w:sz w:val="18"/>
                <w:szCs w:val="18"/>
                <w:lang w:val="en-US" w:eastAsia="zh-CN" w:bidi="ar"/>
                <w14:ligatures w14:val="standardContextual"/>
              </w:rPr>
              <w:t>7</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073B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2025.10-2026.12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1733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3701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市住建局、市生态环境局</w:t>
            </w:r>
          </w:p>
        </w:tc>
      </w:tr>
      <w:tr w14:paraId="20512E99">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AA1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9B34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宿迁高新区污水处理厂改造工程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D6B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对高新区污水处理厂现有部分设备进行提标改造，同时进行手续变更，将高新区污水厂（处理规模一期及二期共计</w:t>
            </w:r>
            <w:r>
              <w:rPr>
                <w:rStyle w:val="34"/>
                <w:rFonts w:hint="default" w:ascii="Times New Roman" w:hAnsi="Times New Roman" w:eastAsia="方正仿宋_GBK" w:cs="Times New Roman"/>
                <w:color w:val="auto"/>
                <w:sz w:val="18"/>
                <w:szCs w:val="18"/>
                <w:lang w:val="en-US" w:eastAsia="zh-CN" w:bidi="ar"/>
                <w14:ligatures w14:val="standardContextual"/>
              </w:rPr>
              <w:t>3</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定位由城镇生活污水处理厂转为工业污水处理厂。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DD81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1AE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0D5E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市生态环境局、市住建局</w:t>
            </w:r>
          </w:p>
        </w:tc>
      </w:tr>
      <w:tr w14:paraId="495EB26A">
        <w:tblPrEx>
          <w:shd w:val="clear" w:color="auto" w:fill="auto"/>
          <w:tblCellMar>
            <w:top w:w="0" w:type="dxa"/>
            <w:left w:w="0" w:type="dxa"/>
            <w:bottom w:w="0" w:type="dxa"/>
            <w:right w:w="0" w:type="dxa"/>
          </w:tblCellMar>
        </w:tblPrEx>
        <w:trPr>
          <w:trHeight w:val="329"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24E9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2.</w:t>
            </w:r>
            <w:r>
              <w:rPr>
                <w:rStyle w:val="35"/>
                <w:rFonts w:hint="default" w:ascii="Times New Roman" w:hAnsi="Times New Roman" w:cs="Times New Roman"/>
                <w:color w:val="auto"/>
                <w:sz w:val="18"/>
                <w:szCs w:val="18"/>
                <w:lang w:val="en-US" w:eastAsia="zh-CN" w:bidi="ar"/>
                <w14:ligatures w14:val="standardContextual"/>
              </w:rPr>
              <w:t>省级</w:t>
            </w:r>
            <w:r>
              <w:rPr>
                <w:rFonts w:hint="default" w:ascii="Times New Roman" w:hAnsi="Times New Roman" w:eastAsia="方正黑体_GBK" w:cs="Times New Roman"/>
                <w:i w:val="0"/>
                <w:color w:val="auto"/>
                <w:kern w:val="0"/>
                <w:sz w:val="18"/>
                <w:szCs w:val="18"/>
                <w:u w:val="none"/>
                <w:lang w:val="en-US" w:eastAsia="zh-CN" w:bidi="ar"/>
                <w14:ligatures w14:val="standardContextual"/>
              </w:rPr>
              <w:t>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7929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2A63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2AE53702">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98F7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8C5A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泗阳经济开发区原污水管网排查整治工程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6604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开展雨污管网清淤、探测排查、视频检测等工程，并依据排查结果，分步实施易涝片区整治。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84E5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86564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0ACB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市住建局、市生态环境局</w:t>
            </w:r>
          </w:p>
        </w:tc>
      </w:tr>
      <w:tr w14:paraId="6F44A6D6">
        <w:tblPrEx>
          <w:shd w:val="clear" w:color="auto" w:fill="auto"/>
          <w:tblCellMar>
            <w:top w:w="0" w:type="dxa"/>
            <w:left w:w="0" w:type="dxa"/>
            <w:bottom w:w="0" w:type="dxa"/>
            <w:right w:w="0" w:type="dxa"/>
          </w:tblCellMar>
        </w:tblPrEx>
        <w:trPr>
          <w:trHeight w:val="4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F2A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3AD5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泗阳经济开发区污水管网新建工程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636C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开展天津路污水管网工程（葛东河路至长江路）、众兴路改造工程（泗塘河路至长江路）、嘉兴路工程（竹络坝至</w:t>
            </w:r>
            <w:r>
              <w:rPr>
                <w:rStyle w:val="34"/>
                <w:rFonts w:hint="default" w:ascii="Times New Roman" w:hAnsi="Times New Roman" w:eastAsia="方正仿宋_GBK" w:cs="Times New Roman"/>
                <w:color w:val="auto"/>
                <w:sz w:val="18"/>
                <w:szCs w:val="18"/>
                <w:lang w:val="en-US" w:eastAsia="zh-CN" w:bidi="ar"/>
                <w14:ligatures w14:val="standardContextual"/>
              </w:rPr>
              <w:t>267</w:t>
            </w:r>
            <w:r>
              <w:rPr>
                <w:rStyle w:val="36"/>
                <w:rFonts w:hint="default" w:ascii="Times New Roman" w:hAnsi="Times New Roman" w:cs="Times New Roman"/>
                <w:color w:val="auto"/>
                <w:sz w:val="18"/>
                <w:szCs w:val="18"/>
                <w:lang w:val="en-US" w:eastAsia="zh-CN" w:bidi="ar"/>
                <w14:ligatures w14:val="standardContextual"/>
              </w:rPr>
              <w:t>省道）、洞庭湖路北延工程（泗水大道至343国道）、吴江大道东延工程（267省道至纶城）、267省道雨污水建设工程等6段污水管网建设。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63F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8098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326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市生态环境局、市住建局</w:t>
            </w:r>
          </w:p>
        </w:tc>
      </w:tr>
      <w:tr w14:paraId="16B84177">
        <w:tblPrEx>
          <w:shd w:val="clear" w:color="auto" w:fill="auto"/>
          <w:tblCellMar>
            <w:top w:w="0" w:type="dxa"/>
            <w:left w:w="0" w:type="dxa"/>
            <w:bottom w:w="0" w:type="dxa"/>
            <w:right w:w="0" w:type="dxa"/>
          </w:tblCellMar>
        </w:tblPrEx>
        <w:trPr>
          <w:trHeight w:val="454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AD93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6ABC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泗阳印染绿岛配套污水处理工程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DEDD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pacing w:val="0"/>
                <w:sz w:val="18"/>
                <w:szCs w:val="18"/>
                <w:u w:val="none"/>
              </w:rPr>
            </w:pPr>
            <w:r>
              <w:rPr>
                <w:rFonts w:hint="default" w:ascii="Times New Roman" w:hAnsi="Times New Roman" w:eastAsia="方正仿宋_GBK" w:cs="Times New Roman"/>
                <w:i w:val="0"/>
                <w:color w:val="auto"/>
                <w:spacing w:val="0"/>
                <w:kern w:val="0"/>
                <w:sz w:val="18"/>
                <w:szCs w:val="18"/>
                <w:u w:val="none"/>
                <w:lang w:val="en-US" w:eastAsia="zh-CN" w:bidi="ar"/>
                <w14:ligatures w14:val="standardContextual"/>
              </w:rPr>
              <w:t>新增污水处理规模</w:t>
            </w:r>
            <w:r>
              <w:rPr>
                <w:rStyle w:val="34"/>
                <w:rFonts w:hint="default" w:ascii="Times New Roman" w:hAnsi="Times New Roman" w:eastAsia="方正仿宋_GBK" w:cs="Times New Roman"/>
                <w:color w:val="auto"/>
                <w:spacing w:val="0"/>
                <w:sz w:val="18"/>
                <w:szCs w:val="18"/>
                <w:lang w:val="en-US" w:eastAsia="zh-CN" w:bidi="ar"/>
                <w14:ligatures w14:val="standardContextual"/>
              </w:rPr>
              <w:t>3.0</w:t>
            </w:r>
            <w:r>
              <w:rPr>
                <w:rStyle w:val="36"/>
                <w:rFonts w:hint="default" w:ascii="Times New Roman" w:hAnsi="Times New Roman" w:cs="Times New Roman"/>
                <w:color w:val="auto"/>
                <w:spacing w:val="0"/>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0"/>
                <w:sz w:val="18"/>
                <w:szCs w:val="18"/>
                <w:lang w:val="en-US" w:eastAsia="zh-CN" w:bidi="ar"/>
                <w14:ligatures w14:val="standardContextual"/>
              </w:rPr>
              <w:t>/</w:t>
            </w:r>
            <w:r>
              <w:rPr>
                <w:rStyle w:val="36"/>
                <w:rFonts w:hint="default" w:ascii="Times New Roman" w:hAnsi="Times New Roman" w:cs="Times New Roman"/>
                <w:color w:val="auto"/>
                <w:spacing w:val="0"/>
                <w:sz w:val="18"/>
                <w:szCs w:val="18"/>
                <w:lang w:val="en-US" w:eastAsia="zh-CN" w:bidi="ar"/>
                <w14:ligatures w14:val="standardContextual"/>
              </w:rPr>
              <w:t>天（处理后达省地标《城镇污水处理厂污染物排放标准》</w:t>
            </w:r>
            <w:r>
              <w:rPr>
                <w:rStyle w:val="36"/>
                <w:rFonts w:hint="default" w:ascii="Times New Roman" w:hAnsi="Times New Roman" w:cs="Times New Roman"/>
                <w:i w:val="0"/>
                <w:color w:val="auto"/>
                <w:spacing w:val="0"/>
                <w:sz w:val="18"/>
                <w:szCs w:val="18"/>
                <w:lang w:val="en-US" w:eastAsia="zh-CN" w:bidi="ar"/>
                <w14:ligatures w14:val="standardContextual"/>
              </w:rPr>
              <w:t>表1中A标准），新增配套再生水处理规模2.0万吨/天，主要保障园区纺织类企业用水。扩建部分主要包括：粗格栅及进水泵房、细格栅及曝气沉砂池、Bardenpho生物反应池及二沉池、高效沉淀池、V型滤池、臭氧接触氧化池、污泥脱水机房及加药间、清水池、再生水车间及提升泵房、综合楼、提升水池、活性焦虑池、活性焦再生车间及辅助用房、出水排放池等；改建部分主要包括：厂区外立面修复、现状膜组更换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FD9A9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2C46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1171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1DBC0AB">
        <w:tblPrEx>
          <w:tblCellMar>
            <w:top w:w="0" w:type="dxa"/>
            <w:left w:w="0" w:type="dxa"/>
            <w:bottom w:w="0" w:type="dxa"/>
            <w:right w:w="0" w:type="dxa"/>
          </w:tblCellMar>
        </w:tblPrEx>
        <w:trPr>
          <w:trHeight w:val="335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074F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0D6C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泗阳城东污水处理厂二期提标改造及中水回用工程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A5C28">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提标改造工程规模为</w:t>
            </w:r>
            <w:r>
              <w:rPr>
                <w:rStyle w:val="34"/>
                <w:rFonts w:hint="default" w:ascii="Times New Roman" w:hAnsi="Times New Roman" w:eastAsia="方正仿宋_GBK" w:cs="Times New Roman"/>
                <w:color w:val="auto"/>
                <w:sz w:val="18"/>
                <w:szCs w:val="18"/>
                <w:lang w:val="en-US" w:eastAsia="zh-CN" w:bidi="ar"/>
                <w14:ligatures w14:val="standardContextual"/>
              </w:rPr>
              <w:t>3</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r>
              <w:rPr>
                <w:rStyle w:val="36"/>
                <w:rFonts w:hint="default" w:ascii="Times New Roman" w:hAnsi="Times New Roman" w:cs="Times New Roman"/>
                <w:color w:val="auto"/>
                <w:spacing w:val="-6"/>
                <w:sz w:val="18"/>
                <w:szCs w:val="18"/>
                <w:lang w:val="en-US" w:eastAsia="zh-CN" w:bidi="ar"/>
                <w14:ligatures w14:val="standardContextual"/>
              </w:rPr>
              <w:t>，中水回用规模为2万吨/天。提标改造工程新建气浮池、水解酸化池、中提泵池、深床反硝化滤池臭氧氧化池及中</w:t>
            </w:r>
            <w:r>
              <w:rPr>
                <w:rStyle w:val="36"/>
                <w:rFonts w:hint="default" w:ascii="Times New Roman" w:hAnsi="Times New Roman" w:cs="Times New Roman"/>
                <w:color w:val="auto"/>
                <w:sz w:val="18"/>
                <w:szCs w:val="18"/>
                <w:lang w:val="en-US" w:eastAsia="zh-CN" w:bidi="ar"/>
                <w14:ligatures w14:val="standardContextual"/>
              </w:rPr>
              <w:t>提泵池等设施；新建活性焦辅助用房、臭氧发生间及配电间、液氧站、加药间及加药棚、污泥浓缩池、门卫等</w:t>
            </w:r>
            <w:r>
              <w:rPr>
                <w:rStyle w:val="36"/>
                <w:rFonts w:hint="default" w:ascii="Times New Roman" w:hAnsi="Times New Roman" w:cs="Times New Roman"/>
                <w:color w:val="auto"/>
                <w:spacing w:val="-6"/>
                <w:sz w:val="18"/>
                <w:szCs w:val="18"/>
                <w:lang w:val="en-US" w:eastAsia="zh-CN" w:bidi="ar"/>
                <w14:ligatures w14:val="standardContextual"/>
              </w:rPr>
              <w:t>建构筑物，并对现状水解酸化池、生化池、</w:t>
            </w:r>
            <w:r>
              <w:rPr>
                <w:rStyle w:val="34"/>
                <w:rFonts w:hint="default" w:ascii="Times New Roman" w:hAnsi="Times New Roman" w:eastAsia="方正仿宋_GBK" w:cs="Times New Roman"/>
                <w:color w:val="auto"/>
                <w:spacing w:val="-6"/>
                <w:sz w:val="18"/>
                <w:szCs w:val="18"/>
                <w:lang w:val="en-US" w:eastAsia="zh-CN" w:bidi="ar"/>
                <w14:ligatures w14:val="standardContextual"/>
              </w:rPr>
              <w:t>MBR</w:t>
            </w:r>
            <w:r>
              <w:rPr>
                <w:rStyle w:val="36"/>
                <w:rFonts w:hint="default" w:ascii="Times New Roman" w:hAnsi="Times New Roman" w:cs="Times New Roman"/>
                <w:color w:val="auto"/>
                <w:spacing w:val="-6"/>
                <w:sz w:val="18"/>
                <w:szCs w:val="18"/>
                <w:lang w:val="en-US" w:eastAsia="zh-CN" w:bidi="ar"/>
                <w14:ligatures w14:val="standardContextual"/>
              </w:rPr>
              <w:t>池进行改造。中水回用工程新建中水组</w:t>
            </w:r>
            <w:r>
              <w:rPr>
                <w:rStyle w:val="36"/>
                <w:rFonts w:hint="default" w:ascii="Times New Roman" w:hAnsi="Times New Roman" w:cs="Times New Roman"/>
                <w:color w:val="auto"/>
                <w:sz w:val="18"/>
                <w:szCs w:val="18"/>
                <w:lang w:val="en-US" w:eastAsia="zh-CN" w:bidi="ar"/>
                <w14:ligatures w14:val="standardContextual"/>
              </w:rPr>
              <w:t>合池、中水车间及变配电所等建构筑物，铺设中水回用管道</w:t>
            </w:r>
            <w:r>
              <w:rPr>
                <w:rStyle w:val="34"/>
                <w:rFonts w:hint="default" w:ascii="Times New Roman" w:hAnsi="Times New Roman" w:eastAsia="方正仿宋_GBK" w:cs="Times New Roman"/>
                <w:color w:val="auto"/>
                <w:sz w:val="18"/>
                <w:szCs w:val="18"/>
                <w:lang w:val="en-US" w:eastAsia="zh-CN" w:bidi="ar"/>
                <w14:ligatures w14:val="standardContextual"/>
              </w:rPr>
              <w:t>20</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FFD7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C5E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E6DA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904B3EC">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BC2A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7401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泗洪经开区污水处理厂二期项目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3CC401">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启动经开区污水处理厂二期主体</w:t>
            </w:r>
            <w:r>
              <w:rPr>
                <w:rStyle w:val="36"/>
                <w:rFonts w:hint="default" w:ascii="Times New Roman" w:hAnsi="Times New Roman" w:cs="Times New Roman"/>
                <w:color w:val="auto"/>
                <w:spacing w:val="-6"/>
                <w:sz w:val="18"/>
                <w:szCs w:val="18"/>
                <w:lang w:val="en-US" w:eastAsia="zh-CN" w:bidi="ar"/>
                <w14:ligatures w14:val="standardContextual"/>
              </w:rPr>
              <w:t>工程建设，设计规模2.5万吨/天；同步配套污水集水井2座、污</w:t>
            </w:r>
            <w:r>
              <w:rPr>
                <w:rStyle w:val="36"/>
                <w:rFonts w:hint="default" w:ascii="Times New Roman" w:hAnsi="Times New Roman" w:cs="Times New Roman"/>
                <w:color w:val="auto"/>
                <w:sz w:val="18"/>
                <w:szCs w:val="18"/>
                <w:lang w:val="en-US" w:eastAsia="zh-CN" w:bidi="ar"/>
                <w14:ligatures w14:val="standardContextual"/>
              </w:rPr>
              <w:t>水管网约</w:t>
            </w:r>
            <w:r>
              <w:rPr>
                <w:rStyle w:val="34"/>
                <w:rFonts w:hint="default" w:ascii="Times New Roman" w:hAnsi="Times New Roman" w:eastAsia="方正仿宋_GBK" w:cs="Times New Roman"/>
                <w:color w:val="auto"/>
                <w:sz w:val="18"/>
                <w:szCs w:val="18"/>
                <w:lang w:val="en-US" w:eastAsia="zh-CN" w:bidi="ar"/>
                <w14:ligatures w14:val="standardContextual"/>
              </w:rPr>
              <w:t>50</w:t>
            </w:r>
            <w:r>
              <w:rPr>
                <w:rStyle w:val="36"/>
                <w:rFonts w:hint="default" w:ascii="Times New Roman" w:hAnsi="Times New Roman" w:cs="Times New Roman"/>
                <w:color w:val="auto"/>
                <w:sz w:val="18"/>
                <w:szCs w:val="18"/>
                <w:lang w:val="en-US" w:eastAsia="zh-CN" w:bidi="ar"/>
                <w14:ligatures w14:val="standardContextual"/>
              </w:rPr>
              <w:t>公里</w:t>
            </w:r>
            <w:r>
              <w:rPr>
                <w:rStyle w:val="36"/>
                <w:rFonts w:hint="default" w:ascii="Times New Roman" w:hAnsi="Times New Roman" w:cs="Times New Roman"/>
                <w:color w:val="auto"/>
                <w:spacing w:val="-6"/>
                <w:sz w:val="18"/>
                <w:szCs w:val="18"/>
                <w:lang w:val="en-US" w:eastAsia="zh-CN" w:bidi="ar"/>
                <w14:ligatures w14:val="standardContextual"/>
              </w:rPr>
              <w:t>（一企一管，多企共管）</w:t>
            </w:r>
            <w:r>
              <w:rPr>
                <w:rStyle w:val="36"/>
                <w:rFonts w:hint="default" w:ascii="Times New Roman" w:hAnsi="Times New Roman" w:cs="Times New Roman"/>
                <w:color w:val="auto"/>
                <w:sz w:val="18"/>
                <w:szCs w:val="18"/>
                <w:lang w:val="en-US" w:eastAsia="zh-CN" w:bidi="ar"/>
                <w14:ligatures w14:val="standardContextua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793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2025.10-2027.04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2D6F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0407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124105B6">
        <w:tblPrEx>
          <w:tblCellMar>
            <w:top w:w="0" w:type="dxa"/>
            <w:left w:w="0" w:type="dxa"/>
            <w:bottom w:w="0" w:type="dxa"/>
            <w:right w:w="0" w:type="dxa"/>
          </w:tblCellMar>
        </w:tblPrEx>
        <w:trPr>
          <w:trHeight w:val="353"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0BFB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3.</w:t>
            </w:r>
            <w:r>
              <w:rPr>
                <w:rStyle w:val="35"/>
                <w:rFonts w:hint="default" w:ascii="Times New Roman" w:hAnsi="Times New Roman" w:cs="Times New Roman"/>
                <w:color w:val="auto"/>
                <w:sz w:val="18"/>
                <w:szCs w:val="18"/>
                <w:lang w:val="en-US" w:eastAsia="zh-CN" w:bidi="ar"/>
                <w14:ligatures w14:val="standardContextual"/>
              </w:rPr>
              <w:t>市级及其他</w:t>
            </w:r>
            <w:r>
              <w:rPr>
                <w:rFonts w:hint="default" w:ascii="Times New Roman" w:hAnsi="Times New Roman" w:eastAsia="方正黑体_GBK" w:cs="Times New Roman"/>
                <w:i w:val="0"/>
                <w:color w:val="auto"/>
                <w:kern w:val="0"/>
                <w:sz w:val="18"/>
                <w:szCs w:val="18"/>
                <w:u w:val="none"/>
                <w:lang w:val="en-US" w:eastAsia="zh-CN" w:bidi="ar"/>
                <w14:ligatures w14:val="standardContextual"/>
              </w:rPr>
              <w:t>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27F2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933C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19AAE480">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1FB5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44F1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桐昆晨阳污水处理厂二期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5C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w:t>
            </w:r>
            <w:r>
              <w:rPr>
                <w:rStyle w:val="34"/>
                <w:rFonts w:hint="default" w:ascii="Times New Roman" w:hAnsi="Times New Roman" w:eastAsia="方正仿宋_GBK" w:cs="Times New Roman"/>
                <w:color w:val="auto"/>
                <w:sz w:val="18"/>
                <w:szCs w:val="18"/>
                <w:lang w:val="en-US" w:eastAsia="zh-CN" w:bidi="ar"/>
                <w14:ligatures w14:val="standardContextual"/>
              </w:rPr>
              <w:t>0.7</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天综合废水处理设施及中水回用设施，构筑物主要有废水调节池、亚厌氧池、活性污泥池、水解酸化池、接触氧化池、</w:t>
            </w:r>
            <w:r>
              <w:rPr>
                <w:rStyle w:val="34"/>
                <w:rFonts w:hint="default" w:ascii="Times New Roman" w:hAnsi="Times New Roman" w:eastAsia="方正仿宋_GBK" w:cs="Times New Roman"/>
                <w:color w:val="auto"/>
                <w:sz w:val="18"/>
                <w:szCs w:val="18"/>
                <w:lang w:val="en-US" w:eastAsia="zh-CN" w:bidi="ar"/>
                <w14:ligatures w14:val="standardContextual"/>
              </w:rPr>
              <w:t>UASB</w:t>
            </w:r>
            <w:r>
              <w:rPr>
                <w:rStyle w:val="36"/>
                <w:rFonts w:hint="default" w:ascii="Times New Roman" w:hAnsi="Times New Roman" w:cs="Times New Roman"/>
                <w:color w:val="auto"/>
                <w:sz w:val="18"/>
                <w:szCs w:val="18"/>
                <w:lang w:val="en-US" w:eastAsia="zh-CN" w:bidi="ar"/>
                <w14:ligatures w14:val="standardContextual"/>
              </w:rPr>
              <w:t>反应池、污泥浓缩池、清水回用池等，扩建后将增加</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天印染废水处理能力。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4AC7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2025.12-2027.12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830A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6FE03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13B262BB">
        <w:tblPrEx>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C5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2EC8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新袁镇工业园区污水处理厂建设工程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5C7E2">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项目占地面积约</w:t>
            </w:r>
            <w:r>
              <w:rPr>
                <w:rStyle w:val="34"/>
                <w:rFonts w:hint="default" w:ascii="Times New Roman" w:hAnsi="Times New Roman" w:eastAsia="方正仿宋_GBK" w:cs="Times New Roman"/>
                <w:color w:val="auto"/>
                <w:sz w:val="18"/>
                <w:szCs w:val="18"/>
                <w:lang w:val="en-US" w:eastAsia="zh-CN" w:bidi="ar"/>
                <w14:ligatures w14:val="standardContextual"/>
              </w:rPr>
              <w:t>20</w:t>
            </w:r>
            <w:r>
              <w:rPr>
                <w:rStyle w:val="36"/>
                <w:rFonts w:hint="default" w:ascii="Times New Roman" w:hAnsi="Times New Roman" w:cs="Times New Roman"/>
                <w:color w:val="auto"/>
                <w:sz w:val="18"/>
                <w:szCs w:val="18"/>
                <w:lang w:val="en-US" w:eastAsia="zh-CN" w:bidi="ar"/>
                <w14:ligatures w14:val="standardContextual"/>
              </w:rPr>
              <w:t>亩，设计总规模为</w:t>
            </w:r>
            <w:r>
              <w:rPr>
                <w:rStyle w:val="34"/>
                <w:rFonts w:hint="default" w:ascii="Times New Roman" w:hAnsi="Times New Roman" w:eastAsia="方正仿宋_GBK" w:cs="Times New Roman"/>
                <w:color w:val="auto"/>
                <w:sz w:val="18"/>
                <w:szCs w:val="18"/>
                <w:lang w:val="en-US" w:eastAsia="zh-CN" w:bidi="ar"/>
                <w14:ligatures w14:val="standardContextual"/>
              </w:rPr>
              <w:t>0.5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新建污水提升泵房、细格栅曝气沉砂池及调节池、气浮池、多级生化组合池、高效沉淀池、滤布滤池及接触消毒池、加药间及出水监测间、鼓风机房及变配电间、污泥浓缩池、污泥脱水机房、管理用房、除臭系统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A770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2618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CEC3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37E28E7">
        <w:tblPrEx>
          <w:tblCellMar>
            <w:top w:w="0" w:type="dxa"/>
            <w:left w:w="0" w:type="dxa"/>
            <w:bottom w:w="0" w:type="dxa"/>
            <w:right w:w="0" w:type="dxa"/>
          </w:tblCellMar>
        </w:tblPrEx>
        <w:trPr>
          <w:trHeight w:val="47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3704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0674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龙集镇姚兴食品产业园污水处理设施建设工程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7249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规划建设</w:t>
            </w:r>
            <w:r>
              <w:rPr>
                <w:rStyle w:val="34"/>
                <w:rFonts w:hint="default" w:ascii="Times New Roman" w:hAnsi="Times New Roman" w:eastAsia="方正仿宋_GBK" w:cs="Times New Roman"/>
                <w:color w:val="auto"/>
                <w:sz w:val="18"/>
                <w:szCs w:val="18"/>
                <w:lang w:val="en-US" w:eastAsia="zh-CN" w:bidi="ar"/>
                <w14:ligatures w14:val="standardContextual"/>
              </w:rPr>
              <w:t>0.1</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天污水处理设施，配套污水管</w:t>
            </w:r>
            <w:r>
              <w:rPr>
                <w:rStyle w:val="34"/>
                <w:rFonts w:hint="default" w:ascii="Times New Roman" w:hAnsi="Times New Roman" w:eastAsia="方正仿宋_GBK" w:cs="Times New Roman"/>
                <w:color w:val="auto"/>
                <w:sz w:val="18"/>
                <w:szCs w:val="18"/>
                <w:lang w:val="en-US" w:eastAsia="zh-CN" w:bidi="ar"/>
                <w14:ligatures w14:val="standardContextual"/>
              </w:rPr>
              <w:t>800</w:t>
            </w:r>
            <w:r>
              <w:rPr>
                <w:rStyle w:val="36"/>
                <w:rFonts w:hint="default" w:ascii="Times New Roman" w:hAnsi="Times New Roman" w:cs="Times New Roman"/>
                <w:color w:val="auto"/>
                <w:sz w:val="18"/>
                <w:szCs w:val="18"/>
                <w:lang w:val="en-US" w:eastAsia="zh-CN" w:bidi="ar"/>
                <w14:ligatures w14:val="standardContextual"/>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B7C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2026.07-2027.12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F5BA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50BA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48301A82">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2D25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0D75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戚庄污水处理厂及配套管网工程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617E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戚庄污水处理厂一期，规模</w:t>
            </w:r>
            <w:r>
              <w:rPr>
                <w:rStyle w:val="34"/>
                <w:rFonts w:hint="default" w:ascii="Times New Roman" w:hAnsi="Times New Roman" w:eastAsia="方正仿宋_GBK" w:cs="Times New Roman"/>
                <w:color w:val="auto"/>
                <w:sz w:val="18"/>
                <w:szCs w:val="18"/>
                <w:lang w:val="en-US" w:eastAsia="zh-CN" w:bidi="ar"/>
                <w14:ligatures w14:val="standardContextual"/>
              </w:rPr>
              <w:t>0.25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天，总规模</w:t>
            </w:r>
            <w:r>
              <w:rPr>
                <w:rStyle w:val="34"/>
                <w:rFonts w:hint="default" w:ascii="Times New Roman" w:hAnsi="Times New Roman" w:eastAsia="方正仿宋_GBK" w:cs="Times New Roman"/>
                <w:color w:val="auto"/>
                <w:sz w:val="18"/>
                <w:szCs w:val="18"/>
                <w:lang w:val="en-US" w:eastAsia="zh-CN" w:bidi="ar"/>
                <w14:ligatures w14:val="standardContextual"/>
              </w:rPr>
              <w:t>0.5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天，厂外新建</w:t>
            </w:r>
            <w:r>
              <w:rPr>
                <w:rStyle w:val="34"/>
                <w:rFonts w:hint="default" w:ascii="Times New Roman" w:hAnsi="Times New Roman" w:eastAsia="方正仿宋_GBK" w:cs="Times New Roman"/>
                <w:color w:val="auto"/>
                <w:sz w:val="18"/>
                <w:szCs w:val="18"/>
                <w:lang w:val="en-US" w:eastAsia="zh-CN" w:bidi="ar"/>
                <w14:ligatures w14:val="standardContextual"/>
              </w:rPr>
              <w:t>DN800</w:t>
            </w:r>
            <w:r>
              <w:rPr>
                <w:rStyle w:val="36"/>
                <w:rFonts w:hint="default" w:ascii="Times New Roman" w:hAnsi="Times New Roman" w:cs="Times New Roman"/>
                <w:color w:val="auto"/>
                <w:sz w:val="18"/>
                <w:szCs w:val="18"/>
                <w:lang w:val="en-US" w:eastAsia="zh-CN" w:bidi="ar"/>
                <w14:ligatures w14:val="standardContextual"/>
              </w:rPr>
              <w:t>污水管共计</w:t>
            </w:r>
            <w:r>
              <w:rPr>
                <w:rStyle w:val="34"/>
                <w:rFonts w:hint="default" w:ascii="Times New Roman" w:hAnsi="Times New Roman" w:eastAsia="方正仿宋_GBK" w:cs="Times New Roman"/>
                <w:color w:val="auto"/>
                <w:sz w:val="18"/>
                <w:szCs w:val="18"/>
                <w:lang w:val="en-US" w:eastAsia="zh-CN" w:bidi="ar"/>
                <w14:ligatures w14:val="standardContextual"/>
              </w:rPr>
              <w:t>1.02</w:t>
            </w:r>
            <w:r>
              <w:rPr>
                <w:rStyle w:val="36"/>
                <w:rFonts w:hint="default" w:ascii="Times New Roman" w:hAnsi="Times New Roman" w:cs="Times New Roman"/>
                <w:color w:val="auto"/>
                <w:sz w:val="18"/>
                <w:szCs w:val="18"/>
                <w:lang w:val="en-US" w:eastAsia="zh-CN" w:bidi="ar"/>
                <w14:ligatures w14:val="standardContextual"/>
              </w:rPr>
              <w:t>公里，</w:t>
            </w:r>
            <w:r>
              <w:rPr>
                <w:rStyle w:val="34"/>
                <w:rFonts w:hint="default" w:ascii="Times New Roman" w:hAnsi="Times New Roman" w:eastAsia="方正仿宋_GBK" w:cs="Times New Roman"/>
                <w:color w:val="auto"/>
                <w:sz w:val="18"/>
                <w:szCs w:val="18"/>
                <w:lang w:val="en-US" w:eastAsia="zh-CN" w:bidi="ar"/>
                <w14:ligatures w14:val="standardContextual"/>
              </w:rPr>
              <w:t>DN400-DN600</w:t>
            </w:r>
            <w:r>
              <w:rPr>
                <w:rStyle w:val="36"/>
                <w:rFonts w:hint="default" w:ascii="Times New Roman" w:hAnsi="Times New Roman" w:cs="Times New Roman"/>
                <w:color w:val="auto"/>
                <w:sz w:val="18"/>
                <w:szCs w:val="18"/>
                <w:lang w:val="en-US" w:eastAsia="zh-CN" w:bidi="ar"/>
                <w14:ligatures w14:val="standardContextual"/>
              </w:rPr>
              <w:t>污水管共计</w:t>
            </w:r>
            <w:r>
              <w:rPr>
                <w:rStyle w:val="34"/>
                <w:rFonts w:hint="default" w:ascii="Times New Roman" w:hAnsi="Times New Roman" w:eastAsia="方正仿宋_GBK" w:cs="Times New Roman"/>
                <w:color w:val="auto"/>
                <w:sz w:val="18"/>
                <w:szCs w:val="18"/>
                <w:lang w:val="en-US" w:eastAsia="zh-CN" w:bidi="ar"/>
                <w14:ligatures w14:val="standardContextual"/>
              </w:rPr>
              <w:t>3.46</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F30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2025.01-2027.06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122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449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市生态环境局、市住建局</w:t>
            </w:r>
          </w:p>
        </w:tc>
      </w:tr>
      <w:tr w14:paraId="0951A53E">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3570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BD64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界集镇工业园区污水处理厂建设工程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AEF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规划建设园区污水处理厂，处理能力</w:t>
            </w:r>
            <w:r>
              <w:rPr>
                <w:rStyle w:val="34"/>
                <w:rFonts w:hint="default" w:ascii="Times New Roman" w:hAnsi="Times New Roman" w:eastAsia="方正仿宋_GBK" w:cs="Times New Roman"/>
                <w:color w:val="auto"/>
                <w:sz w:val="18"/>
                <w:szCs w:val="18"/>
                <w:lang w:val="en-US" w:eastAsia="zh-CN" w:bidi="ar"/>
                <w14:ligatures w14:val="standardContextual"/>
              </w:rPr>
              <w:t>0.5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日。建设</w:t>
            </w:r>
            <w:r>
              <w:rPr>
                <w:rStyle w:val="34"/>
                <w:rFonts w:hint="default" w:ascii="Times New Roman" w:hAnsi="Times New Roman" w:eastAsia="方正仿宋_GBK" w:cs="Times New Roman"/>
                <w:color w:val="auto"/>
                <w:sz w:val="18"/>
                <w:szCs w:val="18"/>
                <w:lang w:val="en-US" w:eastAsia="zh-CN" w:bidi="ar"/>
                <w14:ligatures w14:val="standardContextual"/>
              </w:rPr>
              <w:t>DN1000</w:t>
            </w:r>
            <w:r>
              <w:rPr>
                <w:rStyle w:val="36"/>
                <w:rFonts w:hint="default" w:ascii="Times New Roman" w:hAnsi="Times New Roman" w:cs="Times New Roman"/>
                <w:color w:val="auto"/>
                <w:sz w:val="18"/>
                <w:szCs w:val="18"/>
                <w:lang w:val="en-US" w:eastAsia="zh-CN" w:bidi="ar"/>
                <w14:ligatures w14:val="standardContextual"/>
              </w:rPr>
              <w:t>雨水管道</w:t>
            </w:r>
            <w:r>
              <w:rPr>
                <w:rStyle w:val="34"/>
                <w:rFonts w:hint="default" w:ascii="Times New Roman" w:hAnsi="Times New Roman" w:eastAsia="方正仿宋_GBK" w:cs="Times New Roman"/>
                <w:color w:val="auto"/>
                <w:sz w:val="18"/>
                <w:szCs w:val="18"/>
                <w:lang w:val="en-US" w:eastAsia="zh-CN" w:bidi="ar"/>
                <w14:ligatures w14:val="standardContextual"/>
              </w:rPr>
              <w:t>4.8</w:t>
            </w:r>
            <w:r>
              <w:rPr>
                <w:rStyle w:val="36"/>
                <w:rFonts w:hint="default" w:ascii="Times New Roman" w:hAnsi="Times New Roman" w:cs="Times New Roman"/>
                <w:color w:val="auto"/>
                <w:sz w:val="18"/>
                <w:szCs w:val="18"/>
                <w:lang w:val="en-US" w:eastAsia="zh-CN" w:bidi="ar"/>
                <w14:ligatures w14:val="standardContextual"/>
              </w:rPr>
              <w:t>公里，</w:t>
            </w:r>
            <w:r>
              <w:rPr>
                <w:rStyle w:val="34"/>
                <w:rFonts w:hint="default" w:ascii="Times New Roman" w:hAnsi="Times New Roman" w:eastAsia="方正仿宋_GBK" w:cs="Times New Roman"/>
                <w:color w:val="auto"/>
                <w:sz w:val="18"/>
                <w:szCs w:val="18"/>
                <w:lang w:val="en-US" w:eastAsia="zh-CN" w:bidi="ar"/>
                <w14:ligatures w14:val="standardContextual"/>
              </w:rPr>
              <w:t>DN400-500</w:t>
            </w:r>
            <w:r>
              <w:rPr>
                <w:rStyle w:val="36"/>
                <w:rFonts w:hint="default" w:ascii="Times New Roman" w:hAnsi="Times New Roman" w:cs="Times New Roman"/>
                <w:color w:val="auto"/>
                <w:sz w:val="18"/>
                <w:szCs w:val="18"/>
                <w:lang w:val="en-US" w:eastAsia="zh-CN" w:bidi="ar"/>
                <w14:ligatures w14:val="standardContextual"/>
              </w:rPr>
              <w:t>污水管道</w:t>
            </w:r>
            <w:r>
              <w:rPr>
                <w:rStyle w:val="34"/>
                <w:rFonts w:hint="default" w:ascii="Times New Roman" w:hAnsi="Times New Roman" w:eastAsia="方正仿宋_GBK" w:cs="Times New Roman"/>
                <w:color w:val="auto"/>
                <w:sz w:val="18"/>
                <w:szCs w:val="18"/>
                <w:lang w:val="en-US" w:eastAsia="zh-CN" w:bidi="ar"/>
                <w14:ligatures w14:val="standardContextual"/>
              </w:rPr>
              <w:t>3.2</w:t>
            </w:r>
            <w:r>
              <w:rPr>
                <w:rStyle w:val="36"/>
                <w:rFonts w:hint="default" w:ascii="Times New Roman" w:hAnsi="Times New Roman" w:cs="Times New Roman"/>
                <w:color w:val="auto"/>
                <w:sz w:val="18"/>
                <w:szCs w:val="18"/>
                <w:lang w:val="en-US" w:eastAsia="zh-CN" w:bidi="ar"/>
                <w14:ligatures w14:val="standardContextual"/>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E85B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2026.01-2026.12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DA0E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789E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1F874126">
        <w:tblPrEx>
          <w:tblCellMar>
            <w:top w:w="0" w:type="dxa"/>
            <w:left w:w="0" w:type="dxa"/>
            <w:bottom w:w="0" w:type="dxa"/>
            <w:right w:w="0" w:type="dxa"/>
          </w:tblCellMar>
        </w:tblPrEx>
        <w:trPr>
          <w:trHeight w:val="11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BD25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6DE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张家港污水提升泵站工程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BD5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总规模为</w:t>
            </w:r>
            <w:r>
              <w:rPr>
                <w:rStyle w:val="34"/>
                <w:rFonts w:hint="default" w:ascii="Times New Roman" w:hAnsi="Times New Roman" w:eastAsia="方正仿宋_GBK" w:cs="Times New Roman"/>
                <w:color w:val="auto"/>
                <w:sz w:val="18"/>
                <w:szCs w:val="18"/>
                <w:lang w:val="en-US" w:eastAsia="zh-CN" w:bidi="ar"/>
                <w14:ligatures w14:val="standardContextual"/>
              </w:rPr>
              <w:t>1.5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天，本次建设规模</w:t>
            </w:r>
            <w:r>
              <w:rPr>
                <w:rStyle w:val="34"/>
                <w:rFonts w:hint="default" w:ascii="Times New Roman" w:hAnsi="Times New Roman" w:eastAsia="方正仿宋_GBK" w:cs="Times New Roman"/>
                <w:color w:val="auto"/>
                <w:sz w:val="18"/>
                <w:szCs w:val="18"/>
                <w:lang w:val="en-US" w:eastAsia="zh-CN" w:bidi="ar"/>
                <w14:ligatures w14:val="standardContextual"/>
              </w:rPr>
              <w:t>1.5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天一次建成。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E10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2025.03-2025.12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F6AC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4EE8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市生态环境局、市住建局</w:t>
            </w:r>
          </w:p>
        </w:tc>
      </w:tr>
      <w:tr w14:paraId="18951E13">
        <w:tblPrEx>
          <w:tblCellMar>
            <w:top w:w="0" w:type="dxa"/>
            <w:left w:w="0" w:type="dxa"/>
            <w:bottom w:w="0" w:type="dxa"/>
            <w:right w:w="0" w:type="dxa"/>
          </w:tblCellMar>
        </w:tblPrEx>
        <w:trPr>
          <w:trHeight w:val="11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456A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681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来龙镇工业污水处理厂工程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105D4">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总规模为</w:t>
            </w:r>
            <w:r>
              <w:rPr>
                <w:rStyle w:val="34"/>
                <w:rFonts w:hint="default" w:ascii="Times New Roman" w:hAnsi="Times New Roman" w:eastAsia="方正仿宋_GBK" w:cs="Times New Roman"/>
                <w:color w:val="auto"/>
                <w:sz w:val="18"/>
                <w:szCs w:val="18"/>
                <w:lang w:val="en-US" w:eastAsia="zh-CN" w:bidi="ar"/>
                <w14:ligatures w14:val="standardContextual"/>
              </w:rPr>
              <w:t>1.6</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天，本次建设土建规模</w:t>
            </w:r>
            <w:r>
              <w:rPr>
                <w:rStyle w:val="34"/>
                <w:rFonts w:hint="default" w:ascii="Times New Roman" w:hAnsi="Times New Roman" w:eastAsia="方正仿宋_GBK" w:cs="Times New Roman"/>
                <w:color w:val="auto"/>
                <w:sz w:val="18"/>
                <w:szCs w:val="18"/>
                <w:lang w:val="en-US" w:eastAsia="zh-CN" w:bidi="ar"/>
                <w14:ligatures w14:val="standardContextual"/>
              </w:rPr>
              <w:t>0.8</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天，设备规模</w:t>
            </w:r>
            <w:r>
              <w:rPr>
                <w:rStyle w:val="34"/>
                <w:rFonts w:hint="default" w:ascii="Times New Roman" w:hAnsi="Times New Roman" w:eastAsia="方正仿宋_GBK" w:cs="Times New Roman"/>
                <w:color w:val="auto"/>
                <w:sz w:val="18"/>
                <w:szCs w:val="18"/>
                <w:lang w:val="en-US" w:eastAsia="zh-CN" w:bidi="ar"/>
                <w14:ligatures w14:val="standardContextual"/>
              </w:rPr>
              <w:t>0.4</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天，部分建、构筑物按远期</w:t>
            </w:r>
            <w:r>
              <w:rPr>
                <w:rStyle w:val="34"/>
                <w:rFonts w:hint="default" w:ascii="Times New Roman" w:hAnsi="Times New Roman" w:eastAsia="方正仿宋_GBK" w:cs="Times New Roman"/>
                <w:color w:val="auto"/>
                <w:sz w:val="18"/>
                <w:szCs w:val="18"/>
                <w:lang w:val="en-US" w:eastAsia="zh-CN" w:bidi="ar"/>
                <w14:ligatures w14:val="standardContextual"/>
              </w:rPr>
              <w:t>1.6</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天一次建成。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771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2025.09-2026.09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4F3A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A2D3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63F5F08D">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E2D6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22CC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新庄镇工业污水处理厂工程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D55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建设规模为</w:t>
            </w:r>
            <w:r>
              <w:rPr>
                <w:rStyle w:val="34"/>
                <w:rFonts w:hint="default" w:ascii="Times New Roman" w:hAnsi="Times New Roman" w:eastAsia="方正仿宋_GBK" w:cs="Times New Roman"/>
                <w:color w:val="auto"/>
                <w:sz w:val="18"/>
                <w:szCs w:val="18"/>
                <w:lang w:val="en-US" w:eastAsia="zh-CN" w:bidi="ar"/>
                <w14:ligatures w14:val="standardContextual"/>
              </w:rPr>
              <w:t>0.3</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631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2025.05-2026.05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A91D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78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3BF5E62">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A04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9FB2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大兴镇工业污水处理厂工程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5605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总规模为</w:t>
            </w:r>
            <w:r>
              <w:rPr>
                <w:rStyle w:val="34"/>
                <w:rFonts w:hint="default" w:ascii="Times New Roman" w:hAnsi="Times New Roman" w:eastAsia="方正仿宋_GBK" w:cs="Times New Roman"/>
                <w:color w:val="auto"/>
                <w:sz w:val="18"/>
                <w:szCs w:val="18"/>
                <w:lang w:val="en-US" w:eastAsia="zh-CN" w:bidi="ar"/>
                <w14:ligatures w14:val="standardContextual"/>
              </w:rPr>
              <w:t>0.35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天，本次建设规模</w:t>
            </w:r>
            <w:r>
              <w:rPr>
                <w:rStyle w:val="34"/>
                <w:rFonts w:hint="default" w:ascii="Times New Roman" w:hAnsi="Times New Roman" w:eastAsia="方正仿宋_GBK" w:cs="Times New Roman"/>
                <w:color w:val="auto"/>
                <w:sz w:val="18"/>
                <w:szCs w:val="18"/>
                <w:lang w:val="en-US" w:eastAsia="zh-CN" w:bidi="ar"/>
                <w14:ligatures w14:val="standardContextual"/>
              </w:rPr>
              <w:t>0.17</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天，部分建、构筑物按远期</w:t>
            </w:r>
            <w:r>
              <w:rPr>
                <w:rStyle w:val="34"/>
                <w:rFonts w:hint="default" w:ascii="Times New Roman" w:hAnsi="Times New Roman" w:eastAsia="方正仿宋_GBK" w:cs="Times New Roman"/>
                <w:color w:val="auto"/>
                <w:sz w:val="18"/>
                <w:szCs w:val="18"/>
                <w:lang w:val="en-US" w:eastAsia="zh-CN" w:bidi="ar"/>
                <w14:ligatures w14:val="standardContextual"/>
              </w:rPr>
              <w:t>0.35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天一次建成。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CBF1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2025.05-2026.05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4F8C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ACB2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E069D5B">
        <w:tblPrEx>
          <w:tblCellMar>
            <w:top w:w="0" w:type="dxa"/>
            <w:left w:w="0" w:type="dxa"/>
            <w:bottom w:w="0" w:type="dxa"/>
            <w:right w:w="0" w:type="dxa"/>
          </w:tblCellMar>
        </w:tblPrEx>
        <w:trPr>
          <w:trHeight w:val="1236"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20E6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65A8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宿迁市新能源循环经济产业园（一期）污水处理中心项目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3F48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建设总规模为</w:t>
            </w:r>
            <w:r>
              <w:rPr>
                <w:rStyle w:val="34"/>
                <w:rFonts w:hint="default" w:ascii="Times New Roman" w:hAnsi="Times New Roman" w:eastAsia="方正仿宋_GBK" w:cs="Times New Roman"/>
                <w:color w:val="auto"/>
                <w:sz w:val="18"/>
                <w:szCs w:val="18"/>
                <w:lang w:val="en-US" w:eastAsia="zh-CN" w:bidi="ar"/>
                <w14:ligatures w14:val="standardContextual"/>
              </w:rPr>
              <w:t>1.4</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BC74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2025.03-2028.03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458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544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8143624">
        <w:tblPrEx>
          <w:tblCellMar>
            <w:top w:w="0" w:type="dxa"/>
            <w:left w:w="0" w:type="dxa"/>
            <w:bottom w:w="0" w:type="dxa"/>
            <w:right w:w="0" w:type="dxa"/>
          </w:tblCellMar>
        </w:tblPrEx>
        <w:trPr>
          <w:trHeight w:val="27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42601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63A16">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洋北污水处理厂出水提标工程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9ACAA">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对现有规模</w:t>
            </w:r>
            <w:r>
              <w:rPr>
                <w:rStyle w:val="34"/>
                <w:rFonts w:hint="default" w:ascii="Times New Roman" w:hAnsi="Times New Roman" w:eastAsia="方正仿宋_GBK" w:cs="Times New Roman"/>
                <w:color w:val="auto"/>
                <w:sz w:val="18"/>
                <w:szCs w:val="18"/>
                <w:lang w:val="en-US" w:eastAsia="zh-CN" w:bidi="ar"/>
                <w14:ligatures w14:val="standardContextual"/>
              </w:rPr>
              <w:t>3</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天洋北污水处理厂进行提标改造，出水标准不低于</w:t>
            </w:r>
            <w:r>
              <w:rPr>
                <w:rStyle w:val="34"/>
                <w:rFonts w:hint="default" w:ascii="Times New Roman" w:hAnsi="Times New Roman" w:eastAsia="方正仿宋_GBK" w:cs="Times New Roman"/>
                <w:color w:val="auto"/>
                <w:sz w:val="18"/>
                <w:szCs w:val="18"/>
                <w:lang w:val="en-US" w:eastAsia="zh-CN" w:bidi="ar"/>
                <w14:ligatures w14:val="standardContextual"/>
              </w:rPr>
              <w:t>DB32/4440-2022C</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346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812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CB03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5E704FE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EFA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B4CE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宿城区食品产业园污水处理厂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4BE76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总建设规模</w:t>
            </w:r>
            <w:r>
              <w:rPr>
                <w:rStyle w:val="34"/>
                <w:rFonts w:hint="default" w:ascii="Times New Roman" w:hAnsi="Times New Roman" w:eastAsia="方正仿宋_GBK" w:cs="Times New Roman"/>
                <w:color w:val="auto"/>
                <w:sz w:val="18"/>
                <w:szCs w:val="18"/>
                <w:lang w:val="en-US" w:eastAsia="zh-CN" w:bidi="ar"/>
                <w14:ligatures w14:val="standardContextual"/>
              </w:rPr>
              <w:t>0.9</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天，一期建设规模</w:t>
            </w:r>
            <w:r>
              <w:rPr>
                <w:rStyle w:val="34"/>
                <w:rFonts w:hint="default" w:ascii="Times New Roman" w:hAnsi="Times New Roman" w:eastAsia="方正仿宋_GBK" w:cs="Times New Roman"/>
                <w:color w:val="auto"/>
                <w:sz w:val="18"/>
                <w:szCs w:val="18"/>
                <w:lang w:val="en-US" w:eastAsia="zh-CN" w:bidi="ar"/>
                <w14:ligatures w14:val="standardContextual"/>
              </w:rPr>
              <w:t>0.45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天，其中配套尾水湿地</w:t>
            </w:r>
            <w:r>
              <w:rPr>
                <w:rStyle w:val="34"/>
                <w:rFonts w:hint="default" w:ascii="Times New Roman" w:hAnsi="Times New Roman" w:eastAsia="方正仿宋_GBK" w:cs="Times New Roman"/>
                <w:color w:val="auto"/>
                <w:sz w:val="18"/>
                <w:szCs w:val="18"/>
                <w:lang w:val="en-US" w:eastAsia="zh-CN" w:bidi="ar"/>
                <w14:ligatures w14:val="standardContextual"/>
              </w:rPr>
              <w:t>22</w:t>
            </w:r>
            <w:r>
              <w:rPr>
                <w:rStyle w:val="36"/>
                <w:rFonts w:hint="default" w:ascii="Times New Roman" w:hAnsi="Times New Roman" w:cs="Times New Roman"/>
                <w:color w:val="auto"/>
                <w:sz w:val="18"/>
                <w:szCs w:val="18"/>
                <w:lang w:val="en-US" w:eastAsia="zh-CN" w:bidi="ar"/>
                <w14:ligatures w14:val="standardContextual"/>
              </w:rPr>
              <w:t>亩，采用改良式</w:t>
            </w:r>
            <w:r>
              <w:rPr>
                <w:rStyle w:val="34"/>
                <w:rFonts w:hint="default" w:ascii="Times New Roman" w:hAnsi="Times New Roman" w:eastAsia="方正仿宋_GBK" w:cs="Times New Roman"/>
                <w:color w:val="auto"/>
                <w:sz w:val="18"/>
                <w:szCs w:val="18"/>
                <w:lang w:val="en-US" w:eastAsia="zh-CN" w:bidi="ar"/>
                <w14:ligatures w14:val="standardContextual"/>
              </w:rPr>
              <w:t>A²O</w:t>
            </w:r>
            <w:r>
              <w:rPr>
                <w:rStyle w:val="36"/>
                <w:rFonts w:hint="default" w:ascii="Times New Roman" w:hAnsi="Times New Roman" w:cs="Times New Roman"/>
                <w:color w:val="auto"/>
                <w:sz w:val="18"/>
                <w:szCs w:val="18"/>
                <w:lang w:val="en-US" w:eastAsia="zh-CN" w:bidi="ar"/>
                <w14:ligatures w14:val="standardContextual"/>
              </w:rPr>
              <w:t>处理工艺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8F1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2024.09-2025.06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EDFA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0254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D351272">
        <w:tblPrEx>
          <w:shd w:val="clear" w:color="auto" w:fill="auto"/>
          <w:tblCellMar>
            <w:top w:w="0" w:type="dxa"/>
            <w:left w:w="0" w:type="dxa"/>
            <w:bottom w:w="0" w:type="dxa"/>
            <w:right w:w="0" w:type="dxa"/>
          </w:tblCellMar>
        </w:tblPrEx>
        <w:trPr>
          <w:trHeight w:val="19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0DA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655BF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耿车污水处理厂一期提标及二期扩建项目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824E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现状一期</w:t>
            </w:r>
            <w:r>
              <w:rPr>
                <w:rStyle w:val="34"/>
                <w:rFonts w:hint="default" w:ascii="Times New Roman" w:hAnsi="Times New Roman" w:eastAsia="方正仿宋_GBK" w:cs="Times New Roman"/>
                <w:color w:val="auto"/>
                <w:sz w:val="18"/>
                <w:szCs w:val="18"/>
                <w:lang w:val="en-US" w:eastAsia="zh-CN" w:bidi="ar"/>
                <w14:ligatures w14:val="standardContextual"/>
              </w:rPr>
              <w:t>2.45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天规模生活污水厂进行提标，出水标准不低于</w:t>
            </w:r>
            <w:r>
              <w:rPr>
                <w:rStyle w:val="34"/>
                <w:rFonts w:hint="default" w:ascii="Times New Roman" w:hAnsi="Times New Roman" w:eastAsia="方正仿宋_GBK" w:cs="Times New Roman"/>
                <w:color w:val="auto"/>
                <w:spacing w:val="-17"/>
                <w:sz w:val="18"/>
                <w:szCs w:val="18"/>
                <w:lang w:val="en-US" w:eastAsia="zh-CN" w:bidi="ar"/>
                <w14:ligatures w14:val="standardContextual"/>
              </w:rPr>
              <w:t>DB32/4440-2022 C</w:t>
            </w:r>
            <w:r>
              <w:rPr>
                <w:rStyle w:val="36"/>
                <w:rFonts w:hint="default" w:ascii="Times New Roman" w:hAnsi="Times New Roman" w:cs="Times New Roman"/>
                <w:color w:val="auto"/>
                <w:sz w:val="18"/>
                <w:szCs w:val="18"/>
                <w:lang w:val="en-US" w:eastAsia="zh-CN" w:bidi="ar"/>
                <w14:ligatures w14:val="standardContextual"/>
              </w:rPr>
              <w:t>标准。新建规模为</w:t>
            </w:r>
            <w:r>
              <w:rPr>
                <w:rStyle w:val="34"/>
                <w:rFonts w:hint="default" w:ascii="Times New Roman" w:hAnsi="Times New Roman" w:eastAsia="方正仿宋_GBK" w:cs="Times New Roman"/>
                <w:color w:val="auto"/>
                <w:sz w:val="18"/>
                <w:szCs w:val="18"/>
                <w:lang w:val="en-US" w:eastAsia="zh-CN" w:bidi="ar"/>
                <w14:ligatures w14:val="standardContextual"/>
              </w:rPr>
              <w:t>1.0</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天工业污水厂，出水执行</w:t>
            </w:r>
            <w:r>
              <w:rPr>
                <w:rStyle w:val="34"/>
                <w:rFonts w:hint="default" w:ascii="Times New Roman" w:hAnsi="Times New Roman" w:eastAsia="方正仿宋_GBK" w:cs="Times New Roman"/>
                <w:color w:val="auto"/>
                <w:sz w:val="18"/>
                <w:szCs w:val="18"/>
                <w:lang w:val="en-US" w:eastAsia="zh-CN" w:bidi="ar"/>
                <w14:ligatures w14:val="standardContextual"/>
              </w:rPr>
              <w:t>DB32/4440-2022 A</w:t>
            </w:r>
            <w:r>
              <w:rPr>
                <w:rStyle w:val="36"/>
                <w:rFonts w:hint="default" w:ascii="Times New Roman" w:hAnsi="Times New Roman" w:cs="Times New Roman"/>
                <w:color w:val="auto"/>
                <w:sz w:val="18"/>
                <w:szCs w:val="18"/>
                <w:lang w:val="en-US" w:eastAsia="zh-CN" w:bidi="ar"/>
                <w14:ligatures w14:val="standardContextual"/>
              </w:rPr>
              <w:t>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C8F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3C8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7021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市生态环境局、市住建局</w:t>
            </w:r>
          </w:p>
        </w:tc>
      </w:tr>
      <w:tr w14:paraId="4CE668CB">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3BA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71AB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eastAsia" w:eastAsia="方正仿宋_GBK" w:cs="Times New Roman"/>
                <w:i w:val="0"/>
                <w:color w:val="auto"/>
                <w:kern w:val="0"/>
                <w:sz w:val="18"/>
                <w:szCs w:val="18"/>
                <w:u w:val="none"/>
                <w:lang w:val="en-US" w:eastAsia="zh-CN" w:bidi="ar"/>
                <w14:ligatures w14:val="standardContextual"/>
              </w:rPr>
              <w:t>洋河新区</w:t>
            </w:r>
            <w:r>
              <w:rPr>
                <w:rFonts w:hint="default" w:ascii="Times New Roman" w:hAnsi="Times New Roman" w:eastAsia="方正仿宋_GBK" w:cs="Times New Roman"/>
                <w:i w:val="0"/>
                <w:color w:val="auto"/>
                <w:kern w:val="0"/>
                <w:sz w:val="18"/>
                <w:szCs w:val="18"/>
                <w:u w:val="none"/>
                <w:lang w:val="en-US" w:eastAsia="zh-CN" w:bidi="ar"/>
                <w14:ligatures w14:val="standardContextual"/>
              </w:rPr>
              <w:t>酿造绿岛项目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882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在洋河污水处理厂北侧新建一座酿造废水处置中心，规模</w:t>
            </w:r>
            <w:r>
              <w:rPr>
                <w:rStyle w:val="34"/>
                <w:rFonts w:hint="default" w:ascii="Times New Roman" w:hAnsi="Times New Roman" w:eastAsia="方正仿宋_GBK" w:cs="Times New Roman"/>
                <w:color w:val="auto"/>
                <w:sz w:val="18"/>
                <w:szCs w:val="18"/>
                <w:lang w:val="en-US" w:eastAsia="zh-CN" w:bidi="ar"/>
                <w14:ligatures w14:val="standardContextual"/>
              </w:rPr>
              <w:t>0.05</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E573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976D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9AE9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4E1EDEA2">
        <w:tblPrEx>
          <w:tblCellMar>
            <w:top w:w="0" w:type="dxa"/>
            <w:left w:w="0" w:type="dxa"/>
            <w:bottom w:w="0" w:type="dxa"/>
            <w:right w:w="0" w:type="dxa"/>
          </w:tblCellMar>
        </w:tblPrEx>
        <w:trPr>
          <w:trHeight w:val="35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4313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（四）河道及流域治理工程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4C62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3E04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219F4FEC">
        <w:tblPrEx>
          <w:tblCellMar>
            <w:top w:w="0" w:type="dxa"/>
            <w:left w:w="0" w:type="dxa"/>
            <w:bottom w:w="0" w:type="dxa"/>
            <w:right w:w="0" w:type="dxa"/>
          </w:tblCellMar>
        </w:tblPrEx>
        <w:trPr>
          <w:trHeight w:val="41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36B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1.河道治理工程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EFB2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BE68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564CF04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402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04F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沭阳县新五河整治工程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FCB7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疏浚河道</w:t>
            </w:r>
            <w:r>
              <w:rPr>
                <w:rStyle w:val="34"/>
                <w:rFonts w:hint="default" w:ascii="Times New Roman" w:hAnsi="Times New Roman" w:eastAsia="方正仿宋_GBK" w:cs="Times New Roman"/>
                <w:color w:val="auto"/>
                <w:sz w:val="18"/>
                <w:szCs w:val="18"/>
                <w:lang w:val="en-US" w:eastAsia="zh-CN" w:bidi="ar"/>
                <w14:ligatures w14:val="standardContextual"/>
              </w:rPr>
              <w:t>20.2</w:t>
            </w:r>
            <w:r>
              <w:rPr>
                <w:rStyle w:val="36"/>
                <w:rFonts w:hint="default" w:ascii="Times New Roman" w:hAnsi="Times New Roman" w:cs="Times New Roman"/>
                <w:color w:val="auto"/>
                <w:sz w:val="18"/>
                <w:szCs w:val="18"/>
                <w:lang w:val="en-US" w:eastAsia="zh-CN" w:bidi="ar"/>
                <w14:ligatures w14:val="standardContextual"/>
              </w:rPr>
              <w:t>公里，配套实施闸、站、桥梁建筑物等。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6801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D9BC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90DE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591DF6F1">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AE7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51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沭阳县黄泥沟整治工程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03A7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疏浚河道</w:t>
            </w:r>
            <w:r>
              <w:rPr>
                <w:rStyle w:val="34"/>
                <w:rFonts w:hint="default" w:ascii="Times New Roman" w:hAnsi="Times New Roman" w:eastAsia="方正仿宋_GBK" w:cs="Times New Roman"/>
                <w:color w:val="auto"/>
                <w:sz w:val="18"/>
                <w:szCs w:val="18"/>
                <w:lang w:val="en-US" w:eastAsia="zh-CN" w:bidi="ar"/>
                <w14:ligatures w14:val="standardContextual"/>
              </w:rPr>
              <w:t>8.867</w:t>
            </w:r>
            <w:r>
              <w:rPr>
                <w:rStyle w:val="36"/>
                <w:rFonts w:hint="default" w:ascii="Times New Roman" w:hAnsi="Times New Roman" w:cs="Times New Roman"/>
                <w:color w:val="auto"/>
                <w:sz w:val="18"/>
                <w:szCs w:val="18"/>
                <w:lang w:val="en-US" w:eastAsia="zh-CN" w:bidi="ar"/>
                <w14:ligatures w14:val="standardContextual"/>
              </w:rPr>
              <w:t>公里，配套实施闸、站、桥梁建筑物等。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A9B5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2024.12-2026.06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249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267D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2677E9E8">
        <w:tblPrEx>
          <w:tblCellMar>
            <w:top w:w="0" w:type="dxa"/>
            <w:left w:w="0" w:type="dxa"/>
            <w:bottom w:w="0" w:type="dxa"/>
            <w:right w:w="0" w:type="dxa"/>
          </w:tblCellMar>
        </w:tblPrEx>
        <w:trPr>
          <w:trHeight w:val="134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765A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B6FF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泗阳县高松河整治工程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B8D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按</w:t>
            </w:r>
            <w:r>
              <w:rPr>
                <w:rStyle w:val="34"/>
                <w:rFonts w:hint="default" w:ascii="Times New Roman" w:hAnsi="Times New Roman" w:eastAsia="方正仿宋_GBK" w:cs="Times New Roman"/>
                <w:color w:val="auto"/>
                <w:spacing w:val="-6"/>
                <w:sz w:val="18"/>
                <w:szCs w:val="18"/>
                <w:lang w:val="en-US" w:eastAsia="zh-CN" w:bidi="ar"/>
                <w14:ligatures w14:val="standardContextual"/>
              </w:rPr>
              <w:t>照10年一遇标准疏浚高松河河22.94公里，建设岸坡防护5.2公里，加固堤防11.326公里，恢复防汛道路2公里，配套沿线建筑物11座。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9C0F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A91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BF05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39284EF8">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A529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9F2D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新汴河流域生态修复工程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FA06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在东小河等新汴河支流上设置漂浮移动湿地</w:t>
            </w:r>
            <w:r>
              <w:rPr>
                <w:rStyle w:val="34"/>
                <w:rFonts w:hint="default" w:ascii="Times New Roman" w:hAnsi="Times New Roman" w:eastAsia="方正仿宋_GBK" w:cs="Times New Roman"/>
                <w:color w:val="auto"/>
                <w:sz w:val="18"/>
                <w:szCs w:val="18"/>
                <w:lang w:val="en-US" w:eastAsia="zh-CN" w:bidi="ar"/>
                <w14:ligatures w14:val="standardContextual"/>
              </w:rPr>
              <w:t>0.03</w:t>
            </w:r>
            <w:r>
              <w:rPr>
                <w:rStyle w:val="36"/>
                <w:rFonts w:hint="default" w:ascii="Times New Roman" w:hAnsi="Times New Roman" w:cs="Times New Roman"/>
                <w:color w:val="auto"/>
                <w:sz w:val="18"/>
                <w:szCs w:val="18"/>
                <w:lang w:val="en-US" w:eastAsia="zh-CN" w:bidi="ar"/>
                <w14:ligatures w14:val="standardContextual"/>
              </w:rPr>
              <w:t>公顷、生态浮岛、人工水下森林、沉水植物</w:t>
            </w:r>
            <w:r>
              <w:rPr>
                <w:rStyle w:val="34"/>
                <w:rFonts w:hint="default" w:ascii="Times New Roman" w:hAnsi="Times New Roman" w:eastAsia="方正仿宋_GBK" w:cs="Times New Roman"/>
                <w:color w:val="auto"/>
                <w:sz w:val="18"/>
                <w:szCs w:val="18"/>
                <w:lang w:val="en-US" w:eastAsia="zh-CN" w:bidi="ar"/>
                <w14:ligatures w14:val="standardContextual"/>
              </w:rPr>
              <w:t>1.5</w:t>
            </w:r>
            <w:r>
              <w:rPr>
                <w:rStyle w:val="36"/>
                <w:rFonts w:hint="default" w:ascii="Times New Roman" w:hAnsi="Times New Roman" w:cs="Times New Roman"/>
                <w:color w:val="auto"/>
                <w:sz w:val="18"/>
                <w:szCs w:val="18"/>
                <w:lang w:val="en-US" w:eastAsia="zh-CN" w:bidi="ar"/>
                <w14:ligatures w14:val="standardContextual"/>
              </w:rPr>
              <w:t>公顷、微生态调控</w:t>
            </w:r>
            <w:r>
              <w:rPr>
                <w:rStyle w:val="34"/>
                <w:rFonts w:hint="default" w:ascii="Times New Roman" w:hAnsi="Times New Roman" w:eastAsia="方正仿宋_GBK" w:cs="Times New Roman"/>
                <w:color w:val="auto"/>
                <w:sz w:val="18"/>
                <w:szCs w:val="18"/>
                <w:lang w:val="en-US" w:eastAsia="zh-CN" w:bidi="ar"/>
                <w14:ligatures w14:val="standardContextual"/>
              </w:rPr>
              <w:t>5.6</w:t>
            </w:r>
            <w:r>
              <w:rPr>
                <w:rStyle w:val="36"/>
                <w:rFonts w:hint="default" w:ascii="Times New Roman" w:hAnsi="Times New Roman" w:cs="Times New Roman"/>
                <w:color w:val="auto"/>
                <w:sz w:val="18"/>
                <w:szCs w:val="18"/>
                <w:lang w:val="en-US" w:eastAsia="zh-CN" w:bidi="ar"/>
                <w14:ligatures w14:val="standardContextual"/>
              </w:rPr>
              <w:t>公顷、水生生物调控</w:t>
            </w:r>
            <w:r>
              <w:rPr>
                <w:rStyle w:val="34"/>
                <w:rFonts w:hint="default" w:ascii="Times New Roman" w:hAnsi="Times New Roman" w:eastAsia="方正仿宋_GBK" w:cs="Times New Roman"/>
                <w:color w:val="auto"/>
                <w:sz w:val="18"/>
                <w:szCs w:val="18"/>
                <w:lang w:val="en-US" w:eastAsia="zh-CN" w:bidi="ar"/>
                <w14:ligatures w14:val="standardContextual"/>
              </w:rPr>
              <w:t>5.6</w:t>
            </w:r>
            <w:r>
              <w:rPr>
                <w:rStyle w:val="36"/>
                <w:rFonts w:hint="default" w:ascii="Times New Roman" w:hAnsi="Times New Roman" w:cs="Times New Roman"/>
                <w:color w:val="auto"/>
                <w:sz w:val="18"/>
                <w:szCs w:val="18"/>
                <w:lang w:val="en-US" w:eastAsia="zh-CN" w:bidi="ar"/>
                <w14:ligatures w14:val="standardContextual"/>
              </w:rPr>
              <w:t>公顷、底质改良</w:t>
            </w:r>
            <w:r>
              <w:rPr>
                <w:rStyle w:val="34"/>
                <w:rFonts w:hint="default" w:ascii="Times New Roman" w:hAnsi="Times New Roman" w:eastAsia="方正仿宋_GBK" w:cs="Times New Roman"/>
                <w:color w:val="auto"/>
                <w:sz w:val="18"/>
                <w:szCs w:val="18"/>
                <w:lang w:val="en-US" w:eastAsia="zh-CN" w:bidi="ar"/>
                <w14:ligatures w14:val="standardContextual"/>
              </w:rPr>
              <w:t>1500kg</w:t>
            </w:r>
            <w:r>
              <w:rPr>
                <w:rStyle w:val="36"/>
                <w:rFonts w:hint="default" w:ascii="Times New Roman" w:hAnsi="Times New Roman" w:cs="Times New Roman"/>
                <w:color w:val="auto"/>
                <w:sz w:val="18"/>
                <w:szCs w:val="18"/>
                <w:lang w:val="en-US" w:eastAsia="zh-CN" w:bidi="ar"/>
                <w14:ligatures w14:val="standardContextual"/>
              </w:rPr>
              <w:t>，设备购置与安装。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4C11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BAD8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9530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2AECD6A7">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EAB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3582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石集乡航道河生态河道建设工程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03F8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航道河连通老汴河和西溧河，贯穿集镇区，清淤约</w:t>
            </w:r>
            <w:r>
              <w:rPr>
                <w:rStyle w:val="34"/>
                <w:rFonts w:hint="default" w:ascii="Times New Roman" w:hAnsi="Times New Roman" w:eastAsia="方正仿宋_GBK" w:cs="Times New Roman"/>
                <w:color w:val="auto"/>
                <w:sz w:val="18"/>
                <w:szCs w:val="18"/>
                <w:lang w:val="en-US" w:eastAsia="zh-CN" w:bidi="ar"/>
                <w14:ligatures w14:val="standardContextual"/>
              </w:rPr>
              <w:t>30000</w:t>
            </w:r>
            <w:r>
              <w:rPr>
                <w:rStyle w:val="36"/>
                <w:rFonts w:hint="default" w:ascii="Times New Roman" w:hAnsi="Times New Roman" w:cs="Times New Roman"/>
                <w:color w:val="auto"/>
                <w:sz w:val="18"/>
                <w:szCs w:val="18"/>
                <w:lang w:val="en-US" w:eastAsia="zh-CN" w:bidi="ar"/>
                <w14:ligatures w14:val="standardContextual"/>
              </w:rPr>
              <w:t>立方，铺设管网约</w:t>
            </w:r>
            <w:r>
              <w:rPr>
                <w:rStyle w:val="34"/>
                <w:rFonts w:hint="default" w:ascii="Times New Roman" w:hAnsi="Times New Roman" w:eastAsia="方正仿宋_GBK" w:cs="Times New Roman"/>
                <w:color w:val="auto"/>
                <w:sz w:val="18"/>
                <w:szCs w:val="18"/>
                <w:lang w:val="en-US" w:eastAsia="zh-CN" w:bidi="ar"/>
                <w14:ligatures w14:val="standardContextual"/>
              </w:rPr>
              <w:t>1000</w:t>
            </w:r>
            <w:r>
              <w:rPr>
                <w:rStyle w:val="36"/>
                <w:rFonts w:hint="default" w:ascii="Times New Roman" w:hAnsi="Times New Roman" w:cs="Times New Roman"/>
                <w:color w:val="auto"/>
                <w:sz w:val="18"/>
                <w:szCs w:val="18"/>
                <w:lang w:val="en-US" w:eastAsia="zh-CN" w:bidi="ar"/>
                <w14:ligatures w14:val="standardContextual"/>
              </w:rPr>
              <w:t>米，生态浮岛约</w:t>
            </w:r>
            <w:r>
              <w:rPr>
                <w:rStyle w:val="34"/>
                <w:rFonts w:hint="default" w:ascii="Times New Roman" w:hAnsi="Times New Roman" w:eastAsia="方正仿宋_GBK" w:cs="Times New Roman"/>
                <w:color w:val="auto"/>
                <w:sz w:val="18"/>
                <w:szCs w:val="18"/>
                <w:lang w:val="en-US" w:eastAsia="zh-CN" w:bidi="ar"/>
                <w14:ligatures w14:val="standardContextual"/>
              </w:rPr>
              <w:t>300</w:t>
            </w:r>
            <w:r>
              <w:rPr>
                <w:rStyle w:val="36"/>
                <w:rFonts w:hint="default" w:ascii="Times New Roman" w:hAnsi="Times New Roman" w:cs="Times New Roman"/>
                <w:color w:val="auto"/>
                <w:sz w:val="18"/>
                <w:szCs w:val="18"/>
                <w:lang w:val="en-US" w:eastAsia="zh-CN" w:bidi="ar"/>
                <w14:ligatures w14:val="standardContextual"/>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159E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4F9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F36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CAED1E2">
        <w:tblPrEx>
          <w:tblCellMar>
            <w:top w:w="0" w:type="dxa"/>
            <w:left w:w="0" w:type="dxa"/>
            <w:bottom w:w="0" w:type="dxa"/>
            <w:right w:w="0" w:type="dxa"/>
          </w:tblCellMar>
        </w:tblPrEx>
        <w:trPr>
          <w:trHeight w:val="21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DE61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CE79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宿豫区经一河、三干渠改造工程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328F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拓浚经一河（五台山路以南至北京路以北）约</w:t>
            </w:r>
            <w:r>
              <w:rPr>
                <w:rStyle w:val="34"/>
                <w:rFonts w:hint="default" w:ascii="Times New Roman" w:hAnsi="Times New Roman" w:eastAsia="方正仿宋_GBK" w:cs="Times New Roman"/>
                <w:color w:val="auto"/>
                <w:sz w:val="18"/>
                <w:szCs w:val="18"/>
                <w:lang w:val="en-US" w:eastAsia="zh-CN" w:bidi="ar"/>
                <w14:ligatures w14:val="standardContextual"/>
              </w:rPr>
              <w:t xml:space="preserve">3.477 </w:t>
            </w:r>
            <w:r>
              <w:rPr>
                <w:rStyle w:val="36"/>
                <w:rFonts w:hint="default" w:ascii="Times New Roman" w:hAnsi="Times New Roman" w:cs="Times New Roman"/>
                <w:color w:val="auto"/>
                <w:sz w:val="18"/>
                <w:szCs w:val="18"/>
                <w:lang w:val="en-US" w:eastAsia="zh-CN" w:bidi="ar"/>
                <w14:ligatures w14:val="standardContextual"/>
              </w:rPr>
              <w:t>公里河道，新建驳岸两岸共计约</w:t>
            </w:r>
            <w:r>
              <w:rPr>
                <w:rStyle w:val="34"/>
                <w:rFonts w:hint="default" w:ascii="Times New Roman" w:hAnsi="Times New Roman" w:eastAsia="方正仿宋_GBK" w:cs="Times New Roman"/>
                <w:color w:val="auto"/>
                <w:sz w:val="18"/>
                <w:szCs w:val="18"/>
                <w:lang w:val="en-US" w:eastAsia="zh-CN" w:bidi="ar"/>
                <w14:ligatures w14:val="standardContextual"/>
              </w:rPr>
              <w:t>6.94</w:t>
            </w:r>
            <w:r>
              <w:rPr>
                <w:rStyle w:val="36"/>
                <w:rFonts w:hint="default" w:ascii="Times New Roman" w:hAnsi="Times New Roman" w:cs="Times New Roman"/>
                <w:color w:val="auto"/>
                <w:sz w:val="18"/>
                <w:szCs w:val="18"/>
                <w:lang w:val="en-US" w:eastAsia="zh-CN" w:bidi="ar"/>
                <w14:ligatures w14:val="standardContextual"/>
              </w:rPr>
              <w:t>公里、新建泰山河蓄水坝、新建项王东路蓄水坝、新建人行便桥</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座、改造排口</w:t>
            </w:r>
            <w:r>
              <w:rPr>
                <w:rStyle w:val="34"/>
                <w:rFonts w:hint="default" w:ascii="Times New Roman" w:hAnsi="Times New Roman" w:eastAsia="方正仿宋_GBK" w:cs="Times New Roman"/>
                <w:color w:val="auto"/>
                <w:sz w:val="18"/>
                <w:szCs w:val="18"/>
                <w:lang w:val="en-US" w:eastAsia="zh-CN" w:bidi="ar"/>
                <w14:ligatures w14:val="standardContextual"/>
              </w:rPr>
              <w:t>21</w:t>
            </w:r>
            <w:r>
              <w:rPr>
                <w:rStyle w:val="36"/>
                <w:rFonts w:hint="default" w:ascii="Times New Roman" w:hAnsi="Times New Roman" w:cs="Times New Roman"/>
                <w:color w:val="auto"/>
                <w:sz w:val="18"/>
                <w:szCs w:val="18"/>
                <w:lang w:val="en-US" w:eastAsia="zh-CN" w:bidi="ar"/>
                <w14:ligatures w14:val="standardContextual"/>
              </w:rPr>
              <w:t>座，水土保持和环境保护工程等。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1370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2025.09-2027.12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8F41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D9AD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7DCA1E5A">
        <w:tblPrEx>
          <w:tblCellMar>
            <w:top w:w="0" w:type="dxa"/>
            <w:left w:w="0" w:type="dxa"/>
            <w:bottom w:w="0" w:type="dxa"/>
            <w:right w:w="0" w:type="dxa"/>
          </w:tblCellMar>
        </w:tblPrEx>
        <w:trPr>
          <w:trHeight w:val="95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5971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494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陆宋走廊沟治理工程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F9E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项目位于来龙镇，治理陆宋走廊沟</w:t>
            </w:r>
            <w:r>
              <w:rPr>
                <w:rStyle w:val="34"/>
                <w:rFonts w:hint="default" w:ascii="Times New Roman" w:hAnsi="Times New Roman" w:eastAsia="方正仿宋_GBK" w:cs="Times New Roman"/>
                <w:color w:val="auto"/>
                <w:sz w:val="18"/>
                <w:szCs w:val="18"/>
                <w:lang w:val="en-US" w:eastAsia="zh-CN" w:bidi="ar"/>
                <w14:ligatures w14:val="standardContextual"/>
              </w:rPr>
              <w:t>1.3</w:t>
            </w:r>
            <w:r>
              <w:rPr>
                <w:rStyle w:val="36"/>
                <w:rFonts w:hint="default" w:ascii="Times New Roman" w:hAnsi="Times New Roman" w:cs="Times New Roman"/>
                <w:color w:val="auto"/>
                <w:sz w:val="18"/>
                <w:szCs w:val="18"/>
                <w:lang w:val="en-US" w:eastAsia="zh-CN" w:bidi="ar"/>
                <w14:ligatures w14:val="standardContextual"/>
              </w:rPr>
              <w:t>公里，新（拆）建配套建筑物。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54FC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2025.10-2026.12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9D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111A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4B9E9436">
        <w:tblPrEx>
          <w:tblCellMar>
            <w:top w:w="0" w:type="dxa"/>
            <w:left w:w="0" w:type="dxa"/>
            <w:bottom w:w="0" w:type="dxa"/>
            <w:right w:w="0" w:type="dxa"/>
          </w:tblCellMar>
        </w:tblPrEx>
        <w:trPr>
          <w:trHeight w:val="250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895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54A7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宿城区洪泽湖退圩还湖工程（生态修复）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902A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临时堆土区生态修复面积约</w:t>
            </w:r>
            <w:r>
              <w:rPr>
                <w:rStyle w:val="34"/>
                <w:rFonts w:hint="default" w:ascii="Times New Roman" w:hAnsi="Times New Roman" w:eastAsia="方正仿宋_GBK" w:cs="Times New Roman"/>
                <w:color w:val="auto"/>
                <w:sz w:val="18"/>
                <w:szCs w:val="18"/>
                <w:lang w:val="en-US" w:eastAsia="zh-CN" w:bidi="ar"/>
                <w14:ligatures w14:val="standardContextual"/>
              </w:rPr>
              <w:t>100</w:t>
            </w:r>
            <w:r>
              <w:rPr>
                <w:rStyle w:val="36"/>
                <w:rFonts w:hint="default" w:ascii="Times New Roman" w:hAnsi="Times New Roman" w:cs="Times New Roman"/>
                <w:color w:val="auto"/>
                <w:sz w:val="18"/>
                <w:szCs w:val="18"/>
                <w:lang w:val="en-US" w:eastAsia="zh-CN" w:bidi="ar"/>
                <w14:ligatures w14:val="standardContextual"/>
              </w:rPr>
              <w:t>公顷，滨岸带生态修复面积约</w:t>
            </w:r>
            <w:r>
              <w:rPr>
                <w:rStyle w:val="34"/>
                <w:rFonts w:hint="default" w:ascii="Times New Roman" w:hAnsi="Times New Roman" w:eastAsia="方正仿宋_GBK" w:cs="Times New Roman"/>
                <w:color w:val="auto"/>
                <w:sz w:val="18"/>
                <w:szCs w:val="18"/>
                <w:lang w:val="en-US" w:eastAsia="zh-CN" w:bidi="ar"/>
                <w14:ligatures w14:val="standardContextual"/>
              </w:rPr>
              <w:t>208</w:t>
            </w:r>
            <w:r>
              <w:rPr>
                <w:rStyle w:val="36"/>
                <w:rFonts w:hint="default" w:ascii="Times New Roman" w:hAnsi="Times New Roman" w:cs="Times New Roman"/>
                <w:color w:val="auto"/>
                <w:sz w:val="18"/>
                <w:szCs w:val="18"/>
                <w:lang w:val="en-US" w:eastAsia="zh-CN" w:bidi="ar"/>
                <w14:ligatures w14:val="standardContextual"/>
              </w:rPr>
              <w:t>公顷，入湖河口湿地修复面积约</w:t>
            </w:r>
            <w:r>
              <w:rPr>
                <w:rStyle w:val="34"/>
                <w:rFonts w:hint="default" w:ascii="Times New Roman" w:hAnsi="Times New Roman" w:eastAsia="方正仿宋_GBK" w:cs="Times New Roman"/>
                <w:color w:val="auto"/>
                <w:sz w:val="18"/>
                <w:szCs w:val="18"/>
                <w:lang w:val="en-US" w:eastAsia="zh-CN" w:bidi="ar"/>
                <w14:ligatures w14:val="standardContextual"/>
              </w:rPr>
              <w:t>56</w:t>
            </w:r>
            <w:r>
              <w:rPr>
                <w:rStyle w:val="36"/>
                <w:rFonts w:hint="default" w:ascii="Times New Roman" w:hAnsi="Times New Roman" w:cs="Times New Roman"/>
                <w:color w:val="auto"/>
                <w:sz w:val="18"/>
                <w:szCs w:val="18"/>
                <w:lang w:val="en-US" w:eastAsia="zh-CN" w:bidi="ar"/>
                <w14:ligatures w14:val="standardContextual"/>
              </w:rPr>
              <w:t>公顷，湿地保护面积约</w:t>
            </w:r>
            <w:r>
              <w:rPr>
                <w:rStyle w:val="34"/>
                <w:rFonts w:hint="default" w:ascii="Times New Roman" w:hAnsi="Times New Roman" w:eastAsia="方正仿宋_GBK" w:cs="Times New Roman"/>
                <w:color w:val="auto"/>
                <w:sz w:val="18"/>
                <w:szCs w:val="18"/>
                <w:lang w:val="en-US" w:eastAsia="zh-CN" w:bidi="ar"/>
                <w14:ligatures w14:val="standardContextual"/>
              </w:rPr>
              <w:t>1790</w:t>
            </w:r>
            <w:r>
              <w:rPr>
                <w:rStyle w:val="36"/>
                <w:rFonts w:hint="default" w:ascii="Times New Roman" w:hAnsi="Times New Roman" w:cs="Times New Roman"/>
                <w:color w:val="auto"/>
                <w:sz w:val="18"/>
                <w:szCs w:val="18"/>
                <w:lang w:val="en-US" w:eastAsia="zh-CN" w:bidi="ar"/>
                <w14:ligatures w14:val="standardContextual"/>
              </w:rPr>
              <w:t>公顷。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D521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AED8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DD10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市水利局、市资规局</w:t>
            </w:r>
          </w:p>
        </w:tc>
      </w:tr>
      <w:tr w14:paraId="191F6E53">
        <w:tblPrEx>
          <w:tblCellMar>
            <w:top w:w="0" w:type="dxa"/>
            <w:left w:w="0" w:type="dxa"/>
            <w:bottom w:w="0" w:type="dxa"/>
            <w:right w:w="0" w:type="dxa"/>
          </w:tblCellMar>
        </w:tblPrEx>
        <w:trPr>
          <w:trHeight w:val="224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1778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0868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中扬镇西片区水环境治理工程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D2CD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修建</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公里污水管网，建设</w:t>
            </w:r>
            <w:r>
              <w:rPr>
                <w:rStyle w:val="34"/>
                <w:rFonts w:hint="default" w:ascii="Times New Roman" w:hAnsi="Times New Roman" w:eastAsia="方正仿宋_GBK" w:cs="Times New Roman"/>
                <w:color w:val="auto"/>
                <w:sz w:val="18"/>
                <w:szCs w:val="18"/>
                <w:lang w:val="en-US" w:eastAsia="zh-CN" w:bidi="ar"/>
                <w14:ligatures w14:val="standardContextual"/>
              </w:rPr>
              <w:t>100</w:t>
            </w:r>
            <w:r>
              <w:rPr>
                <w:rStyle w:val="36"/>
                <w:rFonts w:hint="default" w:ascii="Times New Roman" w:hAnsi="Times New Roman" w:cs="Times New Roman"/>
                <w:color w:val="auto"/>
                <w:sz w:val="18"/>
                <w:szCs w:val="18"/>
                <w:lang w:val="en-US" w:eastAsia="zh-CN" w:bidi="ar"/>
                <w14:ligatures w14:val="standardContextual"/>
              </w:rPr>
              <w:t>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天分布式污水处理设施和</w:t>
            </w:r>
            <w:r>
              <w:rPr>
                <w:rStyle w:val="34"/>
                <w:rFonts w:hint="default" w:ascii="Times New Roman" w:hAnsi="Times New Roman" w:eastAsia="方正仿宋_GBK" w:cs="Times New Roman"/>
                <w:color w:val="auto"/>
                <w:sz w:val="18"/>
                <w:szCs w:val="18"/>
                <w:lang w:val="en-US" w:eastAsia="zh-CN" w:bidi="ar"/>
                <w14:ligatures w14:val="standardContextual"/>
              </w:rPr>
              <w:t>300</w:t>
            </w:r>
            <w:r>
              <w:rPr>
                <w:rStyle w:val="36"/>
                <w:rFonts w:hint="default" w:ascii="Times New Roman" w:hAnsi="Times New Roman" w:cs="Times New Roman"/>
                <w:color w:val="auto"/>
                <w:sz w:val="18"/>
                <w:szCs w:val="18"/>
                <w:lang w:val="en-US" w:eastAsia="zh-CN" w:bidi="ar"/>
                <w14:ligatures w14:val="standardContextual"/>
              </w:rPr>
              <w:t>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天一体化污水处理设施，整治黑臭湾塘，栽植绿化苗木和水生植物，清淤疏浚十二、十三号中沟，清淤疏浚维修现有雨污水管网等。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117A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2025.07-2026.03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D9AA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C47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1D920779">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777A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E114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宿迁市西民便河治理工程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73876">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河道疏浚</w:t>
            </w:r>
            <w:r>
              <w:rPr>
                <w:rStyle w:val="34"/>
                <w:rFonts w:hint="default" w:ascii="Times New Roman" w:hAnsi="Times New Roman" w:eastAsia="方正仿宋_GBK" w:cs="Times New Roman"/>
                <w:color w:val="auto"/>
                <w:sz w:val="18"/>
                <w:szCs w:val="18"/>
                <w:lang w:val="en-US" w:eastAsia="zh-CN" w:bidi="ar"/>
                <w14:ligatures w14:val="standardContextual"/>
              </w:rPr>
              <w:t>15.45</w:t>
            </w:r>
            <w:r>
              <w:rPr>
                <w:rStyle w:val="36"/>
                <w:rFonts w:hint="default" w:ascii="Times New Roman" w:hAnsi="Times New Roman" w:cs="Times New Roman"/>
                <w:color w:val="auto"/>
                <w:sz w:val="18"/>
                <w:szCs w:val="18"/>
                <w:lang w:val="en-US" w:eastAsia="zh-CN" w:bidi="ar"/>
                <w14:ligatures w14:val="standardContextual"/>
              </w:rPr>
              <w:t>公里，岸坡加固及护砌总长</w:t>
            </w:r>
            <w:r>
              <w:rPr>
                <w:rStyle w:val="34"/>
                <w:rFonts w:hint="default" w:ascii="Times New Roman" w:hAnsi="Times New Roman" w:eastAsia="方正仿宋_GBK" w:cs="Times New Roman"/>
                <w:color w:val="auto"/>
                <w:sz w:val="18"/>
                <w:szCs w:val="18"/>
                <w:lang w:val="en-US" w:eastAsia="zh-CN" w:bidi="ar"/>
                <w14:ligatures w14:val="standardContextual"/>
              </w:rPr>
              <w:t>21.86</w:t>
            </w:r>
            <w:r>
              <w:rPr>
                <w:rStyle w:val="36"/>
                <w:rFonts w:hint="default" w:ascii="Times New Roman" w:hAnsi="Times New Roman" w:cs="Times New Roman"/>
                <w:color w:val="auto"/>
                <w:sz w:val="18"/>
                <w:szCs w:val="18"/>
                <w:lang w:val="en-US" w:eastAsia="zh-CN" w:bidi="ar"/>
                <w14:ligatures w14:val="standardContextual"/>
              </w:rPr>
              <w:t>公里，改造环城西路橡胶坝，</w:t>
            </w:r>
            <w:r>
              <w:rPr>
                <w:rStyle w:val="34"/>
                <w:rFonts w:hint="default" w:ascii="Times New Roman" w:hAnsi="Times New Roman" w:eastAsia="方正仿宋_GBK" w:cs="Times New Roman"/>
                <w:color w:val="auto"/>
                <w:sz w:val="18"/>
                <w:szCs w:val="18"/>
                <w:lang w:val="en-US" w:eastAsia="zh-CN" w:bidi="ar"/>
                <w14:ligatures w14:val="standardContextual"/>
              </w:rPr>
              <w:t>3</w:t>
            </w:r>
            <w:r>
              <w:rPr>
                <w:rStyle w:val="36"/>
                <w:rFonts w:hint="default" w:ascii="Times New Roman" w:hAnsi="Times New Roman" w:cs="Times New Roman"/>
                <w:color w:val="auto"/>
                <w:sz w:val="18"/>
                <w:szCs w:val="18"/>
                <w:lang w:val="en-US" w:eastAsia="zh-CN" w:bidi="ar"/>
                <w14:ligatures w14:val="standardContextual"/>
              </w:rPr>
              <w:t>座桥梁锥坡改造及桥底护砌；新建排涝流量</w:t>
            </w:r>
            <w:r>
              <w:rPr>
                <w:rStyle w:val="34"/>
                <w:rFonts w:hint="default" w:ascii="Times New Roman" w:hAnsi="Times New Roman" w:eastAsia="方正仿宋_GBK" w:cs="Times New Roman"/>
                <w:color w:val="auto"/>
                <w:sz w:val="18"/>
                <w:szCs w:val="18"/>
                <w:lang w:val="en-US" w:eastAsia="zh-CN" w:bidi="ar"/>
                <w14:ligatures w14:val="standardContextual"/>
              </w:rPr>
              <w:t>48</w:t>
            </w:r>
            <w:r>
              <w:rPr>
                <w:rStyle w:val="36"/>
                <w:rFonts w:hint="default" w:ascii="Times New Roman" w:hAnsi="Times New Roman" w:cs="Times New Roman"/>
                <w:color w:val="auto"/>
                <w:sz w:val="18"/>
                <w:szCs w:val="18"/>
                <w:lang w:val="en-US" w:eastAsia="zh-CN" w:bidi="ar"/>
                <w14:ligatures w14:val="standardContextual"/>
              </w:rPr>
              <w:t>立方米每秒的刘桥站，配套节制闸</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座、跨渠桥梁</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座，整治船行干渠</w:t>
            </w:r>
            <w:r>
              <w:rPr>
                <w:rStyle w:val="34"/>
                <w:rFonts w:hint="default" w:ascii="Times New Roman" w:hAnsi="Times New Roman" w:eastAsia="方正仿宋_GBK" w:cs="Times New Roman"/>
                <w:color w:val="auto"/>
                <w:sz w:val="18"/>
                <w:szCs w:val="18"/>
                <w:lang w:val="en-US" w:eastAsia="zh-CN" w:bidi="ar"/>
                <w14:ligatures w14:val="standardContextual"/>
              </w:rPr>
              <w:t>0.436</w:t>
            </w:r>
            <w:r>
              <w:rPr>
                <w:rStyle w:val="36"/>
                <w:rFonts w:hint="default" w:ascii="Times New Roman" w:hAnsi="Times New Roman" w:cs="Times New Roman"/>
                <w:color w:val="auto"/>
                <w:sz w:val="18"/>
                <w:szCs w:val="18"/>
                <w:lang w:val="en-US" w:eastAsia="zh-CN" w:bidi="ar"/>
                <w14:ligatures w14:val="standardContextual"/>
              </w:rPr>
              <w:t>公里等。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7798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2024.11-2026.04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8D9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B347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市水利局</w:t>
            </w:r>
          </w:p>
        </w:tc>
      </w:tr>
      <w:tr w14:paraId="323F11B6">
        <w:tblPrEx>
          <w:tblCellMar>
            <w:top w:w="0" w:type="dxa"/>
            <w:left w:w="0" w:type="dxa"/>
            <w:bottom w:w="0" w:type="dxa"/>
            <w:right w:w="0" w:type="dxa"/>
          </w:tblCellMar>
        </w:tblPrEx>
        <w:trPr>
          <w:trHeight w:val="34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2081C">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2.</w:t>
            </w:r>
            <w:r>
              <w:rPr>
                <w:rStyle w:val="35"/>
                <w:rFonts w:hint="default" w:ascii="Times New Roman" w:hAnsi="Times New Roman" w:cs="Times New Roman"/>
                <w:color w:val="auto"/>
                <w:sz w:val="18"/>
                <w:szCs w:val="18"/>
                <w:lang w:val="en-US" w:eastAsia="zh-CN" w:bidi="ar"/>
                <w14:ligatures w14:val="standardContextual"/>
              </w:rPr>
              <w:t>黑臭</w:t>
            </w:r>
            <w:r>
              <w:rPr>
                <w:rFonts w:hint="default" w:ascii="Times New Roman" w:hAnsi="Times New Roman" w:eastAsia="方正黑体_GBK" w:cs="Times New Roman"/>
                <w:i w:val="0"/>
                <w:color w:val="auto"/>
                <w:kern w:val="0"/>
                <w:sz w:val="18"/>
                <w:szCs w:val="18"/>
                <w:u w:val="none"/>
                <w:lang w:val="en-US" w:eastAsia="zh-CN" w:bidi="ar"/>
                <w14:ligatures w14:val="standardContextual"/>
              </w:rPr>
              <w:t>河道</w:t>
            </w:r>
            <w:r>
              <w:rPr>
                <w:rStyle w:val="35"/>
                <w:rFonts w:hint="default" w:ascii="Times New Roman" w:hAnsi="Times New Roman" w:cs="Times New Roman"/>
                <w:color w:val="auto"/>
                <w:sz w:val="18"/>
                <w:szCs w:val="18"/>
                <w:lang w:val="en-US" w:eastAsia="zh-CN" w:bidi="ar"/>
                <w14:ligatures w14:val="standardContextual"/>
              </w:rPr>
              <w:t>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C961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FC6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12CB7B4">
        <w:tblPrEx>
          <w:tblCellMar>
            <w:top w:w="0" w:type="dxa"/>
            <w:left w:w="0" w:type="dxa"/>
            <w:bottom w:w="0" w:type="dxa"/>
            <w:right w:w="0" w:type="dxa"/>
          </w:tblCellMar>
        </w:tblPrEx>
        <w:trPr>
          <w:trHeight w:val="54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AA2C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D843">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泗洪县团结河黑臭水体整治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C3551">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对团结河沿线排口进行溯源排查，周边管网进行修复改造；加强水系调度，增加河道生态流量。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4FAD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D3D4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CFC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2E3D70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12F5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7673">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沭阳县三中沟</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黑臭水体流域性整治工程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23D72">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对三中沟河道汇水片区内苏通花苑、</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中城美地等小区，实验中学、第二实小等企业事业单位进行雨污分流改造；对三中沟</w:t>
            </w:r>
            <w:r>
              <w:rPr>
                <w:rFonts w:hint="default" w:ascii="Times New Roman" w:hAnsi="Times New Roman" w:eastAsia="方正仿宋_GBK" w:cs="Times New Roman"/>
                <w:i w:val="0"/>
                <w:color w:val="auto"/>
                <w:kern w:val="0"/>
                <w:sz w:val="18"/>
                <w:szCs w:val="18"/>
                <w:u w:val="none"/>
                <w:lang w:val="en-US" w:eastAsia="zh-CN" w:bidi="ar"/>
                <w14:ligatures w14:val="standardContextual"/>
              </w:rPr>
              <w:t>实施清淤疏浚。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26F7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1F6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050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10FEBABD">
        <w:tblPrEx>
          <w:tblCellMar>
            <w:top w:w="0" w:type="dxa"/>
            <w:left w:w="0" w:type="dxa"/>
            <w:bottom w:w="0" w:type="dxa"/>
            <w:right w:w="0" w:type="dxa"/>
          </w:tblCellMar>
        </w:tblPrEx>
        <w:trPr>
          <w:trHeight w:val="6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8477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86DF6">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沭阳县王洼大沟黑臭水体流域性整治工程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20D5A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王洼大沟河道汇水片区片区内排水管网进行清掏检测，根据排查情况进行溯源，计划对金禾理想城等雨污分流不到位的小区、学校、行政事业单位进行雨污分流改造，对市政管网上私接暗管进行迁改，对结构性缺陷管道进行维修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0FA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16B4E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8E00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2850A78">
        <w:tblPrEx>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2729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39B25">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泗阳县黑臭水体整治巩固暗涵排查治理工程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6A410">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泗阳县城区河道暗涵整治工程：计划整治南包河、北包河、北门大沟等</w:t>
            </w:r>
            <w:r>
              <w:rPr>
                <w:rStyle w:val="34"/>
                <w:rFonts w:hint="default" w:ascii="Times New Roman" w:hAnsi="Times New Roman" w:eastAsia="方正仿宋_GBK" w:cs="Times New Roman"/>
                <w:color w:val="auto"/>
                <w:sz w:val="18"/>
                <w:szCs w:val="18"/>
                <w:lang w:val="en-US" w:eastAsia="zh-CN" w:bidi="ar"/>
                <w14:ligatures w14:val="standardContextual"/>
              </w:rPr>
              <w:t>6</w:t>
            </w:r>
            <w:r>
              <w:rPr>
                <w:rStyle w:val="36"/>
                <w:rFonts w:hint="default" w:ascii="Times New Roman" w:hAnsi="Times New Roman" w:cs="Times New Roman"/>
                <w:color w:val="auto"/>
                <w:sz w:val="18"/>
                <w:szCs w:val="18"/>
                <w:lang w:val="en-US" w:eastAsia="zh-CN" w:bidi="ar"/>
                <w14:ligatures w14:val="standardContextual"/>
              </w:rPr>
              <w:t>处暗涵周边雨污管网错混接问题，并整治暗涵直排口。</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8AD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F8DB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6108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4D2B7945">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BBBE5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5E567">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利民河（西民便河</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清水河段）沿线排水管网修复及河道水质提升工程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2EFBE">
            <w:pPr>
              <w:keepNext w:val="0"/>
              <w:keepLines w:val="0"/>
              <w:pageBreakBefore w:val="0"/>
              <w:widowControl/>
              <w:suppressLineNumbers w:val="0"/>
              <w:kinsoku/>
              <w:wordWrap/>
              <w:overflowPunct/>
              <w:topLinePunct w:val="0"/>
              <w:autoSpaceDE/>
              <w:autoSpaceDN/>
              <w:bidi w:val="0"/>
              <w:adjustRightInd/>
              <w:snapToGrid/>
              <w:spacing w:line="20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对利民河沿线雨污水管道进行排查，实施错混接改造、缺陷修复，源头清污分流，对河道采取清淤、生态修复等措施提升水质。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ECC2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2024.09-2025.12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BCEE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EC3D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6999F52F">
        <w:tblPrEx>
          <w:tblCellMar>
            <w:top w:w="0" w:type="dxa"/>
            <w:left w:w="0" w:type="dxa"/>
            <w:bottom w:w="0" w:type="dxa"/>
            <w:right w:w="0" w:type="dxa"/>
          </w:tblCellMar>
        </w:tblPrEx>
        <w:trPr>
          <w:trHeight w:val="354"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1222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3.</w:t>
            </w:r>
            <w:r>
              <w:rPr>
                <w:rStyle w:val="35"/>
                <w:rFonts w:hint="default" w:ascii="Times New Roman" w:hAnsi="Times New Roman" w:cs="Times New Roman"/>
                <w:color w:val="auto"/>
                <w:sz w:val="18"/>
                <w:szCs w:val="18"/>
                <w:lang w:val="en-US" w:eastAsia="zh-CN" w:bidi="ar"/>
                <w14:ligatures w14:val="standardContextual"/>
              </w:rPr>
              <w:t>农田退水治理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AD50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09A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3E9B7FE9">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326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E7E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李恒镇柴米河流域农田退水治理项目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B65A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农田退水循环回用工程，农田退水生态治理工程，农田退水监测监控工程。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441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2024.08-2025.03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3CEC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424E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29CBFC87">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E8A56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4.</w:t>
            </w:r>
            <w:r>
              <w:rPr>
                <w:rStyle w:val="35"/>
                <w:rFonts w:hint="default" w:ascii="Times New Roman" w:hAnsi="Times New Roman" w:cs="Times New Roman"/>
                <w:color w:val="auto"/>
                <w:sz w:val="18"/>
                <w:szCs w:val="18"/>
                <w:lang w:val="en-US" w:eastAsia="zh-CN" w:bidi="ar"/>
                <w14:ligatures w14:val="standardContextual"/>
              </w:rPr>
              <w:t>城区河道排污口</w:t>
            </w:r>
            <w:r>
              <w:rPr>
                <w:rFonts w:hint="default" w:ascii="Times New Roman" w:hAnsi="Times New Roman" w:eastAsia="方正黑体_GBK" w:cs="Times New Roman"/>
                <w:i w:val="0"/>
                <w:color w:val="auto"/>
                <w:kern w:val="0"/>
                <w:sz w:val="18"/>
                <w:szCs w:val="18"/>
                <w:u w:val="none"/>
                <w:lang w:val="en-US" w:eastAsia="zh-CN" w:bidi="ar"/>
                <w14:ligatures w14:val="standardContextual"/>
              </w:rPr>
              <w:t>整治</w:t>
            </w:r>
            <w:r>
              <w:rPr>
                <w:rStyle w:val="35"/>
                <w:rFonts w:hint="default" w:ascii="Times New Roman" w:hAnsi="Times New Roman" w:cs="Times New Roman"/>
                <w:color w:val="auto"/>
                <w:sz w:val="18"/>
                <w:szCs w:val="18"/>
                <w:lang w:val="en-US" w:eastAsia="zh-CN" w:bidi="ar"/>
                <w14:ligatures w14:val="standardContextual"/>
              </w:rPr>
              <w:t>及截污导流工程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44FB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EEB8E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4CFD2447">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119C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DA60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泗洪县城区河道排口整治及截污导流工程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4E9B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对东拦岗河、秦沟河和早陈河等</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条河道排口进行截污导流。</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F9C6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7F1F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FFBB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w:t>
            </w:r>
          </w:p>
        </w:tc>
      </w:tr>
      <w:tr w14:paraId="39E50AF8">
        <w:tblPrEx>
          <w:tblCellMar>
            <w:top w:w="0" w:type="dxa"/>
            <w:left w:w="0" w:type="dxa"/>
            <w:bottom w:w="0" w:type="dxa"/>
            <w:right w:w="0" w:type="dxa"/>
          </w:tblCellMar>
        </w:tblPrEx>
        <w:trPr>
          <w:trHeight w:val="37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985D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5.</w:t>
            </w:r>
            <w:r>
              <w:rPr>
                <w:rStyle w:val="35"/>
                <w:rFonts w:hint="default" w:ascii="Times New Roman" w:hAnsi="Times New Roman" w:cs="Times New Roman"/>
                <w:color w:val="auto"/>
                <w:sz w:val="18"/>
                <w:szCs w:val="18"/>
                <w:lang w:val="en-US" w:eastAsia="zh-CN" w:bidi="ar"/>
                <w14:ligatures w14:val="standardContextual"/>
              </w:rPr>
              <w:t>污水厂尾水</w:t>
            </w:r>
            <w:r>
              <w:rPr>
                <w:rFonts w:hint="default" w:ascii="Times New Roman" w:hAnsi="Times New Roman" w:eastAsia="方正黑体_GBK" w:cs="Times New Roman"/>
                <w:i w:val="0"/>
                <w:color w:val="auto"/>
                <w:kern w:val="0"/>
                <w:sz w:val="18"/>
                <w:szCs w:val="18"/>
                <w:u w:val="none"/>
                <w:lang w:val="en-US" w:eastAsia="zh-CN" w:bidi="ar"/>
                <w14:ligatures w14:val="standardContextual"/>
              </w:rPr>
              <w:t>生态</w:t>
            </w:r>
            <w:r>
              <w:rPr>
                <w:rStyle w:val="35"/>
                <w:rFonts w:hint="default" w:ascii="Times New Roman" w:hAnsi="Times New Roman" w:cs="Times New Roman"/>
                <w:color w:val="auto"/>
                <w:sz w:val="18"/>
                <w:szCs w:val="18"/>
                <w:lang w:val="en-US" w:eastAsia="zh-CN" w:bidi="ar"/>
                <w14:ligatures w14:val="standardContextual"/>
              </w:rPr>
              <w:t>安全缓冲区工程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8187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5472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66870A30">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68B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89E4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泗阳经济开发区城东污水处理厂尾水湿地生态安全缓冲区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41FBB">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拟建生态湿地位于</w:t>
            </w:r>
            <w:r>
              <w:rPr>
                <w:rStyle w:val="34"/>
                <w:rFonts w:hint="default" w:ascii="Times New Roman" w:hAnsi="Times New Roman" w:eastAsia="方正仿宋_GBK" w:cs="Times New Roman"/>
                <w:color w:val="auto"/>
                <w:sz w:val="18"/>
                <w:szCs w:val="18"/>
                <w:lang w:val="en-US" w:eastAsia="zh-CN" w:bidi="ar"/>
                <w14:ligatures w14:val="standardContextual"/>
              </w:rPr>
              <w:t>267</w:t>
            </w:r>
            <w:r>
              <w:rPr>
                <w:rStyle w:val="36"/>
                <w:rFonts w:hint="default" w:ascii="Times New Roman" w:hAnsi="Times New Roman" w:cs="Times New Roman"/>
                <w:color w:val="auto"/>
                <w:sz w:val="18"/>
                <w:szCs w:val="18"/>
                <w:lang w:val="en-US" w:eastAsia="zh-CN" w:bidi="ar"/>
                <w14:ligatures w14:val="standardContextual"/>
              </w:rPr>
              <w:t>省道以东</w:t>
            </w:r>
            <w:r>
              <w:rPr>
                <w:rStyle w:val="36"/>
                <w:rFonts w:hint="default" w:ascii="Times New Roman" w:hAnsi="Times New Roman" w:cs="Times New Roman"/>
                <w:color w:val="auto"/>
                <w:spacing w:val="-6"/>
                <w:sz w:val="18"/>
                <w:szCs w:val="18"/>
                <w:lang w:val="en-US" w:eastAsia="zh-CN" w:bidi="ar"/>
                <w14:ligatures w14:val="standardContextual"/>
              </w:rPr>
              <w:t>、吴江路以北、高压线以北、新淮泗河以西。本工程主要包括尾水导流工程、尾水湿地工程、湿地排水工程、生态缓冲带工程、科普宣教工程和配套工程六部分。尾水通过泵站提升至湿地进行生态缓冲，后排入吴江路二中沟。湿地红线面积</w:t>
            </w:r>
            <w:r>
              <w:rPr>
                <w:rStyle w:val="34"/>
                <w:rFonts w:hint="default" w:ascii="Times New Roman" w:hAnsi="Times New Roman" w:eastAsia="方正仿宋_GBK" w:cs="Times New Roman"/>
                <w:color w:val="auto"/>
                <w:spacing w:val="-6"/>
                <w:sz w:val="18"/>
                <w:szCs w:val="18"/>
                <w:lang w:val="en-US" w:eastAsia="zh-CN" w:bidi="ar"/>
                <w14:ligatures w14:val="standardContextual"/>
              </w:rPr>
              <w:t>54414</w:t>
            </w:r>
            <w:r>
              <w:rPr>
                <w:rStyle w:val="36"/>
                <w:rFonts w:hint="default" w:ascii="Times New Roman" w:hAnsi="Times New Roman" w:cs="Times New Roman"/>
                <w:color w:val="auto"/>
                <w:spacing w:val="-6"/>
                <w:sz w:val="18"/>
                <w:szCs w:val="18"/>
                <w:lang w:val="en-US" w:eastAsia="zh-CN" w:bidi="ar"/>
                <w14:ligatures w14:val="standardContextual"/>
              </w:rPr>
              <w:t>平方米，处理水量</w:t>
            </w:r>
            <w:r>
              <w:rPr>
                <w:rStyle w:val="34"/>
                <w:rFonts w:hint="default" w:ascii="Times New Roman" w:hAnsi="Times New Roman" w:eastAsia="方正仿宋_GBK" w:cs="Times New Roman"/>
                <w:color w:val="auto"/>
                <w:spacing w:val="-6"/>
                <w:sz w:val="18"/>
                <w:szCs w:val="18"/>
                <w:lang w:val="en-US" w:eastAsia="zh-CN" w:bidi="ar"/>
                <w14:ligatures w14:val="standardContextual"/>
              </w:rPr>
              <w:t>2.5</w:t>
            </w:r>
            <w:r>
              <w:rPr>
                <w:rStyle w:val="36"/>
                <w:rFonts w:hint="default" w:ascii="Times New Roman" w:hAnsi="Times New Roman" w:cs="Times New Roman"/>
                <w:color w:val="auto"/>
                <w:spacing w:val="-6"/>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6"/>
                <w:sz w:val="18"/>
                <w:szCs w:val="18"/>
                <w:lang w:val="en-US" w:eastAsia="zh-CN" w:bidi="ar"/>
                <w14:ligatures w14:val="standardContextual"/>
              </w:rPr>
              <w:t>/</w:t>
            </w:r>
            <w:r>
              <w:rPr>
                <w:rStyle w:val="36"/>
                <w:rFonts w:hint="default" w:ascii="Times New Roman" w:hAnsi="Times New Roman" w:cs="Times New Roman"/>
                <w:color w:val="auto"/>
                <w:spacing w:val="-6"/>
                <w:sz w:val="18"/>
                <w:szCs w:val="18"/>
                <w:lang w:val="en-US" w:eastAsia="zh-CN" w:bidi="ar"/>
                <w14:ligatures w14:val="standardContextual"/>
              </w:rPr>
              <w:t>天</w:t>
            </w:r>
            <w:r>
              <w:rPr>
                <w:rStyle w:val="34"/>
                <w:rFonts w:hint="default" w:ascii="Times New Roman" w:hAnsi="Times New Roman" w:eastAsia="方正仿宋_GBK" w:cs="Times New Roman"/>
                <w:color w:val="auto"/>
                <w:spacing w:val="-6"/>
                <w:sz w:val="18"/>
                <w:szCs w:val="18"/>
                <w:lang w:val="en-US" w:eastAsia="zh-CN" w:bidi="ar"/>
                <w14:ligatures w14:val="standardContextual"/>
              </w:rPr>
              <w:t xml:space="preserve"> </w:t>
            </w:r>
            <w:r>
              <w:rPr>
                <w:rStyle w:val="36"/>
                <w:rFonts w:hint="default" w:ascii="Times New Roman" w:hAnsi="Times New Roman" w:cs="Times New Roman"/>
                <w:color w:val="auto"/>
                <w:spacing w:val="-6"/>
                <w:sz w:val="18"/>
                <w:szCs w:val="18"/>
                <w:lang w:val="en-US" w:eastAsia="zh-CN" w:bidi="ar"/>
                <w14:ligatures w14:val="standardContextual"/>
              </w:rPr>
              <w:t>。计划分两期建设。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F5AA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569B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F2A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3A1946B">
        <w:tblPrEx>
          <w:tblCellMar>
            <w:top w:w="0" w:type="dxa"/>
            <w:left w:w="0" w:type="dxa"/>
            <w:bottom w:w="0" w:type="dxa"/>
            <w:right w:w="0" w:type="dxa"/>
          </w:tblCellMar>
        </w:tblPrEx>
        <w:trPr>
          <w:trHeight w:val="139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A3BE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A9D1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泗阳高新区污水处理厂（一期）尾水湿地生态安全缓冲区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9AD6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项目计划建设尾水净化湿地面积约</w:t>
            </w:r>
            <w:r>
              <w:rPr>
                <w:rStyle w:val="34"/>
                <w:rFonts w:hint="default" w:ascii="Times New Roman" w:hAnsi="Times New Roman" w:eastAsia="方正仿宋_GBK" w:cs="Times New Roman"/>
                <w:color w:val="auto"/>
                <w:sz w:val="18"/>
                <w:szCs w:val="18"/>
                <w:lang w:val="en-US" w:eastAsia="zh-CN" w:bidi="ar"/>
                <w14:ligatures w14:val="standardContextual"/>
              </w:rPr>
              <w:t>60</w:t>
            </w:r>
            <w:r>
              <w:rPr>
                <w:rStyle w:val="36"/>
                <w:rFonts w:hint="default" w:ascii="Times New Roman" w:hAnsi="Times New Roman" w:cs="Times New Roman"/>
                <w:color w:val="auto"/>
                <w:sz w:val="18"/>
                <w:szCs w:val="18"/>
                <w:lang w:val="en-US" w:eastAsia="zh-CN" w:bidi="ar"/>
                <w14:ligatures w14:val="standardContextual"/>
              </w:rPr>
              <w:t>亩，采用表流湿地工艺，尾水经净化后提升水质类别。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65AA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1F8B6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3CB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F123B43">
        <w:tblPrEx>
          <w:tblCellMar>
            <w:top w:w="0" w:type="dxa"/>
            <w:left w:w="0" w:type="dxa"/>
            <w:bottom w:w="0" w:type="dxa"/>
            <w:right w:w="0" w:type="dxa"/>
          </w:tblCellMar>
        </w:tblPrEx>
        <w:trPr>
          <w:trHeight w:val="193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7AF9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2F54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经开区河西污水处理厂生态安全缓冲区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7A8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河西污水处理厂尾水湿地净化工程，对河西污水处理厂尾水进一步深度处理，建设</w:t>
            </w:r>
            <w:r>
              <w:rPr>
                <w:rStyle w:val="34"/>
                <w:rFonts w:hint="default" w:ascii="Times New Roman" w:hAnsi="Times New Roman" w:eastAsia="方正仿宋_GBK" w:cs="Times New Roman"/>
                <w:color w:val="auto"/>
                <w:sz w:val="18"/>
                <w:szCs w:val="18"/>
                <w:lang w:val="en-US" w:eastAsia="zh-CN" w:bidi="ar"/>
                <w14:ligatures w14:val="standardContextual"/>
              </w:rPr>
              <w:t>10</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天规模尾水湿地。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CB75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w:t>
            </w:r>
            <w:r>
              <w:rPr>
                <w:rFonts w:hint="eastAsia" w:cs="Times New Roman"/>
                <w:i w:val="0"/>
                <w:color w:val="auto"/>
                <w:kern w:val="0"/>
                <w:sz w:val="18"/>
                <w:szCs w:val="18"/>
                <w:u w:val="none"/>
                <w:lang w:val="en-US" w:eastAsia="zh-CN" w:bidi="ar"/>
                <w14:ligatures w14:val="standardContextual"/>
              </w:rPr>
              <w:t>0</w:t>
            </w:r>
            <w:r>
              <w:rPr>
                <w:rFonts w:hint="default" w:ascii="Times New Roman" w:hAnsi="Times New Roman" w:eastAsia="宋体" w:cs="Times New Roman"/>
                <w:i w:val="0"/>
                <w:color w:val="auto"/>
                <w:kern w:val="0"/>
                <w:sz w:val="18"/>
                <w:szCs w:val="18"/>
                <w:u w:val="none"/>
                <w:lang w:val="en-US" w:eastAsia="zh-CN" w:bidi="ar"/>
                <w14:ligatures w14:val="standardContextua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A9A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宿迁经开区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7B3B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29A816AC">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F7E4E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宋体" w:cs="Times New Roman"/>
                <w:i w:val="0"/>
                <w:color w:val="auto"/>
                <w:kern w:val="0"/>
                <w:sz w:val="18"/>
                <w:szCs w:val="18"/>
                <w:u w:val="none"/>
                <w:lang w:val="en-US" w:eastAsia="zh-CN" w:bidi="ar"/>
                <w14:ligatures w14:val="standardContextual"/>
              </w:rPr>
              <w:t>6.</w:t>
            </w:r>
            <w:r>
              <w:rPr>
                <w:rStyle w:val="35"/>
                <w:rFonts w:hint="default" w:ascii="Times New Roman" w:hAnsi="Times New Roman" w:cs="Times New Roman"/>
                <w:color w:val="auto"/>
                <w:sz w:val="18"/>
                <w:szCs w:val="18"/>
                <w:lang w:val="en-US" w:eastAsia="zh-CN" w:bidi="ar"/>
                <w14:ligatures w14:val="standardContextual"/>
              </w:rPr>
              <w:t>成子湖</w:t>
            </w:r>
            <w:r>
              <w:rPr>
                <w:rStyle w:val="34"/>
                <w:rFonts w:hint="default" w:ascii="Times New Roman" w:hAnsi="Times New Roman" w:eastAsia="宋体" w:cs="Times New Roman"/>
                <w:color w:val="auto"/>
                <w:sz w:val="18"/>
                <w:szCs w:val="18"/>
                <w:lang w:val="en-US" w:eastAsia="zh-CN" w:bidi="ar"/>
                <w14:ligatures w14:val="standardContextual"/>
              </w:rPr>
              <w:t>“</w:t>
            </w:r>
            <w:r>
              <w:rPr>
                <w:rStyle w:val="35"/>
                <w:rFonts w:hint="default" w:ascii="Times New Roman" w:hAnsi="Times New Roman" w:cs="Times New Roman"/>
                <w:color w:val="auto"/>
                <w:sz w:val="18"/>
                <w:szCs w:val="18"/>
                <w:lang w:val="en-US" w:eastAsia="zh-CN" w:bidi="ar"/>
                <w14:ligatures w14:val="standardContextual"/>
              </w:rPr>
              <w:t>生态岛</w:t>
            </w:r>
            <w:r>
              <w:rPr>
                <w:rStyle w:val="34"/>
                <w:rFonts w:hint="default" w:ascii="Times New Roman" w:hAnsi="Times New Roman" w:eastAsia="宋体" w:cs="Times New Roman"/>
                <w:color w:val="auto"/>
                <w:sz w:val="18"/>
                <w:szCs w:val="18"/>
                <w:lang w:val="en-US" w:eastAsia="zh-CN" w:bidi="ar"/>
                <w14:ligatures w14:val="standardContextual"/>
              </w:rPr>
              <w:t>”</w:t>
            </w:r>
            <w:r>
              <w:rPr>
                <w:rFonts w:hint="default" w:ascii="Times New Roman" w:hAnsi="Times New Roman" w:eastAsia="方正黑体_GBK" w:cs="Times New Roman"/>
                <w:i w:val="0"/>
                <w:color w:val="auto"/>
                <w:kern w:val="0"/>
                <w:sz w:val="18"/>
                <w:szCs w:val="18"/>
                <w:u w:val="none"/>
                <w:lang w:val="en-US" w:eastAsia="zh-CN" w:bidi="ar"/>
                <w14:ligatures w14:val="standardContextual"/>
              </w:rPr>
              <w:t>试验区</w:t>
            </w:r>
            <w:r>
              <w:rPr>
                <w:rStyle w:val="35"/>
                <w:rFonts w:hint="default" w:ascii="Times New Roman" w:hAnsi="Times New Roman" w:cs="Times New Roman"/>
                <w:color w:val="auto"/>
                <w:sz w:val="18"/>
                <w:szCs w:val="18"/>
                <w:lang w:val="en-US" w:eastAsia="zh-CN" w:bidi="ar"/>
                <w14:ligatures w14:val="standardContextual"/>
              </w:rPr>
              <w:t>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404C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0B6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666F6FD2">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3653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7A6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成子湖</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生态岛</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试验区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D3765">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生物多样性固定观测站点建设工程，生物多样性本底调查工程，老汴河重点水域生态专项整治建设工程，国家一级保护野生动物白鹤保护工程，鸟中</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大熊猫</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震旦鸦雀保护工程，龙集镇生态系统稳定性提升工程，国家二级保护植物野大豆就地保护体系建设工程。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219A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2022.03-2025.12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880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F579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DA080D9">
        <w:tblPrEx>
          <w:shd w:val="clear" w:color="auto" w:fill="auto"/>
          <w:tblCellMar>
            <w:top w:w="0" w:type="dxa"/>
            <w:left w:w="0" w:type="dxa"/>
            <w:bottom w:w="0" w:type="dxa"/>
            <w:right w:w="0" w:type="dxa"/>
          </w:tblCellMar>
        </w:tblPrEx>
        <w:trPr>
          <w:trHeight w:val="35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3C11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二、固体废物治理方面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6B50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E9CD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4EACF061">
        <w:tblPrEx>
          <w:shd w:val="clear" w:color="auto" w:fill="auto"/>
          <w:tblCellMar>
            <w:top w:w="0" w:type="dxa"/>
            <w:left w:w="0" w:type="dxa"/>
            <w:bottom w:w="0" w:type="dxa"/>
            <w:right w:w="0" w:type="dxa"/>
          </w:tblCellMar>
        </w:tblPrEx>
        <w:trPr>
          <w:trHeight w:val="44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296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（一）一般固废收集和处置工程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6B7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9FAF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14B26CD">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5CB0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6778F">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小岭、沭阳、泗阳生活垃圾填埋场地下水环境调查和风险评估项目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ADB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对三个垃圾填埋场地下水环境状况开展调查评估并开展风险评估工作，评估地下水污染风险。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1FA6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2025.03-2026.03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80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市水务集团、沭阳县、泗阳县、宿豫区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FAE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64137415">
        <w:tblPrEx>
          <w:tblCellMar>
            <w:top w:w="0" w:type="dxa"/>
            <w:left w:w="0" w:type="dxa"/>
            <w:bottom w:w="0" w:type="dxa"/>
            <w:right w:w="0"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4C1D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707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一般固废（污泥）处理项目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7A70D">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建设建筑面积</w:t>
            </w:r>
            <w:r>
              <w:rPr>
                <w:rStyle w:val="40"/>
                <w:rFonts w:hint="default" w:ascii="Times New Roman" w:hAnsi="Times New Roman" w:eastAsia="方正仿宋_GBK" w:cs="Times New Roman"/>
                <w:color w:val="auto"/>
                <w:spacing w:val="-6"/>
                <w:sz w:val="18"/>
                <w:szCs w:val="18"/>
                <w:lang w:val="en-US" w:eastAsia="zh-CN" w:bidi="ar"/>
                <w14:ligatures w14:val="standardContextual"/>
              </w:rPr>
              <w:t>21000</w:t>
            </w:r>
            <w:r>
              <w:rPr>
                <w:rStyle w:val="41"/>
                <w:rFonts w:hint="default" w:ascii="Times New Roman" w:hAnsi="Times New Roman" w:cs="Times New Roman"/>
                <w:color w:val="auto"/>
                <w:spacing w:val="-6"/>
                <w:sz w:val="18"/>
                <w:szCs w:val="18"/>
                <w:lang w:val="en-US" w:eastAsia="zh-CN" w:bidi="ar"/>
                <w14:ligatures w14:val="standardContextual"/>
              </w:rPr>
              <w:t>平方米。年处理一般固废污泥、确定为一般固废的污染土壤和修复土壤、黏土等</w:t>
            </w:r>
            <w:r>
              <w:rPr>
                <w:rStyle w:val="40"/>
                <w:rFonts w:hint="default" w:ascii="Times New Roman" w:hAnsi="Times New Roman" w:eastAsia="方正仿宋_GBK" w:cs="Times New Roman"/>
                <w:color w:val="auto"/>
                <w:spacing w:val="-6"/>
                <w:sz w:val="18"/>
                <w:szCs w:val="18"/>
                <w:lang w:val="en-US" w:eastAsia="zh-CN" w:bidi="ar"/>
                <w14:ligatures w14:val="standardContextual"/>
              </w:rPr>
              <w:t>10</w:t>
            </w:r>
            <w:r>
              <w:rPr>
                <w:rStyle w:val="41"/>
                <w:rFonts w:hint="default" w:ascii="Times New Roman" w:hAnsi="Times New Roman" w:cs="Times New Roman"/>
                <w:color w:val="auto"/>
                <w:spacing w:val="-6"/>
                <w:sz w:val="18"/>
                <w:szCs w:val="18"/>
                <w:lang w:val="en-US" w:eastAsia="zh-CN" w:bidi="ar"/>
                <w14:ligatures w14:val="standardContextual"/>
              </w:rPr>
              <w:t>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F144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C1B0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82AF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5DC8033">
        <w:tblPrEx>
          <w:shd w:val="clear" w:color="auto" w:fill="auto"/>
          <w:tblCellMar>
            <w:top w:w="0" w:type="dxa"/>
            <w:left w:w="0" w:type="dxa"/>
            <w:bottom w:w="0" w:type="dxa"/>
            <w:right w:w="0" w:type="dxa"/>
          </w:tblCellMar>
        </w:tblPrEx>
        <w:trPr>
          <w:trHeight w:val="142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C338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A05EF">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宿迁鸿磬环保科技有限公司炉渣、炉灰资源化综合利用处理项目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B3AB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对生物质锅炉产生的炉渣</w:t>
            </w:r>
            <w:r>
              <w:rPr>
                <w:rStyle w:val="40"/>
                <w:rFonts w:hint="default" w:ascii="Times New Roman" w:hAnsi="Times New Roman" w:eastAsia="方正仿宋_GBK" w:cs="Times New Roman"/>
                <w:color w:val="auto"/>
                <w:spacing w:val="-6"/>
                <w:sz w:val="18"/>
                <w:szCs w:val="18"/>
                <w:lang w:val="en-US" w:eastAsia="zh-CN" w:bidi="ar"/>
                <w14:ligatures w14:val="standardContextual"/>
              </w:rPr>
              <w:t>和炉灰进行处置和综合利用</w:t>
            </w:r>
            <w:r>
              <w:rPr>
                <w:rFonts w:hint="default" w:ascii="Times New Roman" w:hAnsi="Times New Roman" w:eastAsia="方正仿宋_GBK" w:cs="Times New Roman"/>
                <w:i w:val="0"/>
                <w:color w:val="auto"/>
                <w:kern w:val="0"/>
                <w:sz w:val="18"/>
                <w:szCs w:val="18"/>
                <w:u w:val="none"/>
                <w:lang w:val="en-US" w:eastAsia="zh-CN" w:bidi="ar"/>
                <w14:ligatures w14:val="standardContextual"/>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90F9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7A67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916E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6CF78408">
        <w:tblPrEx>
          <w:tblCellMar>
            <w:top w:w="0" w:type="dxa"/>
            <w:left w:w="0" w:type="dxa"/>
            <w:bottom w:w="0" w:type="dxa"/>
            <w:right w:w="0" w:type="dxa"/>
          </w:tblCellMar>
        </w:tblPrEx>
        <w:trPr>
          <w:trHeight w:val="48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660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B184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建筑（装修）垃圾资源化、无害化处理项目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708F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建设建筑面积</w:t>
            </w:r>
            <w:r>
              <w:rPr>
                <w:rStyle w:val="40"/>
                <w:rFonts w:hint="default" w:ascii="Times New Roman" w:hAnsi="Times New Roman" w:eastAsia="方正仿宋_GBK" w:cs="Times New Roman"/>
                <w:color w:val="auto"/>
                <w:sz w:val="18"/>
                <w:szCs w:val="18"/>
                <w:lang w:val="en-US" w:eastAsia="zh-CN" w:bidi="ar"/>
                <w14:ligatures w14:val="standardContextual"/>
              </w:rPr>
              <w:t>15000</w:t>
            </w:r>
            <w:r>
              <w:rPr>
                <w:rStyle w:val="41"/>
                <w:rFonts w:hint="default" w:ascii="Times New Roman" w:hAnsi="Times New Roman" w:cs="Times New Roman"/>
                <w:color w:val="auto"/>
                <w:sz w:val="18"/>
                <w:szCs w:val="18"/>
                <w:lang w:val="en-US" w:eastAsia="zh-CN" w:bidi="ar"/>
                <w14:ligatures w14:val="standardContextual"/>
              </w:rPr>
              <w:t>平方米，年处理建筑（装修）垃圾</w:t>
            </w:r>
            <w:r>
              <w:rPr>
                <w:rStyle w:val="40"/>
                <w:rFonts w:hint="default" w:ascii="Times New Roman" w:hAnsi="Times New Roman" w:eastAsia="方正仿宋_GBK" w:cs="Times New Roman"/>
                <w:color w:val="auto"/>
                <w:sz w:val="18"/>
                <w:szCs w:val="18"/>
                <w:lang w:val="en-US" w:eastAsia="zh-CN" w:bidi="ar"/>
                <w14:ligatures w14:val="standardContextual"/>
              </w:rPr>
              <w:t>30</w:t>
            </w:r>
            <w:r>
              <w:rPr>
                <w:rStyle w:val="41"/>
                <w:rFonts w:hint="default" w:ascii="Times New Roman" w:hAnsi="Times New Roman" w:cs="Times New Roman"/>
                <w:color w:val="auto"/>
                <w:sz w:val="18"/>
                <w:szCs w:val="18"/>
                <w:lang w:val="en-US" w:eastAsia="zh-CN" w:bidi="ar"/>
                <w14:ligatures w14:val="standardContextual"/>
              </w:rPr>
              <w:t>万吨无害化处置设备。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3A99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FA84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7AA5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792C93CC">
        <w:tblPrEx>
          <w:shd w:val="clear" w:color="auto" w:fill="auto"/>
          <w:tblCellMar>
            <w:top w:w="0" w:type="dxa"/>
            <w:left w:w="0" w:type="dxa"/>
            <w:bottom w:w="0" w:type="dxa"/>
            <w:right w:w="0"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0B2F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62803">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建筑（装修）垃圾处理项目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026B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建设年处理建筑（装修）垃圾30万吨无害化处置设备。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16A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2025.10-2026.12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3D0A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960F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57D11E74">
        <w:tblPrEx>
          <w:tblCellMar>
            <w:top w:w="0" w:type="dxa"/>
            <w:left w:w="0" w:type="dxa"/>
            <w:bottom w:w="0" w:type="dxa"/>
            <w:right w:w="0" w:type="dxa"/>
          </w:tblCellMar>
        </w:tblPrEx>
        <w:trPr>
          <w:trHeight w:val="854"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F1699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eastAsia="zh-CN"/>
              </w:rPr>
            </w:pPr>
            <w:r>
              <w:rPr>
                <w:rFonts w:hint="default" w:ascii="Times New Roman" w:hAnsi="Times New Roman" w:eastAsia="宋体" w:cs="Times New Roman"/>
                <w:i w:val="0"/>
                <w:color w:val="auto"/>
                <w:sz w:val="18"/>
                <w:szCs w:val="18"/>
                <w:u w:val="none"/>
                <w:lang w:val="en-US" w:eastAsia="zh-CN"/>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33D2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江苏纳格环保工业污泥综合利用项目二期工程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7A7B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年产</w:t>
            </w:r>
            <w:r>
              <w:rPr>
                <w:rStyle w:val="40"/>
                <w:rFonts w:hint="default" w:ascii="Times New Roman" w:hAnsi="Times New Roman" w:eastAsia="方正仿宋_GBK" w:cs="Times New Roman"/>
                <w:color w:val="auto"/>
                <w:sz w:val="18"/>
                <w:szCs w:val="18"/>
                <w:lang w:val="en-US" w:eastAsia="zh-CN" w:bidi="ar"/>
                <w14:ligatures w14:val="standardContextual"/>
              </w:rPr>
              <w:t>80</w:t>
            </w:r>
            <w:r>
              <w:rPr>
                <w:rStyle w:val="41"/>
                <w:rFonts w:hint="default" w:ascii="Times New Roman" w:hAnsi="Times New Roman" w:cs="Times New Roman"/>
                <w:color w:val="auto"/>
                <w:sz w:val="18"/>
                <w:szCs w:val="18"/>
                <w:lang w:val="en-US" w:eastAsia="zh-CN" w:bidi="ar"/>
                <w14:ligatures w14:val="standardContextual"/>
              </w:rPr>
              <w:t>万立方米陶粒及</w:t>
            </w:r>
            <w:r>
              <w:rPr>
                <w:rStyle w:val="40"/>
                <w:rFonts w:hint="default" w:ascii="Times New Roman" w:hAnsi="Times New Roman" w:eastAsia="方正仿宋_GBK" w:cs="Times New Roman"/>
                <w:color w:val="auto"/>
                <w:sz w:val="18"/>
                <w:szCs w:val="18"/>
                <w:lang w:val="en-US" w:eastAsia="zh-CN" w:bidi="ar"/>
                <w14:ligatures w14:val="standardContextual"/>
              </w:rPr>
              <w:t>10</w:t>
            </w:r>
            <w:r>
              <w:rPr>
                <w:rStyle w:val="41"/>
                <w:rFonts w:hint="default" w:ascii="Times New Roman" w:hAnsi="Times New Roman" w:cs="Times New Roman"/>
                <w:color w:val="auto"/>
                <w:sz w:val="18"/>
                <w:szCs w:val="18"/>
                <w:lang w:val="en-US" w:eastAsia="zh-CN" w:bidi="ar"/>
                <w14:ligatures w14:val="standardContextual"/>
              </w:rPr>
              <w:t>万吨萤石颗粒，以泗洪县周边污水处理厂污泥、印染污泥、污染土壤、无机废水污泥、黏土、氟化钙污泥等经鉴定属于一般固废的污泥以及沼渣等为主要原料。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167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99430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FDE7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F6F8D77">
        <w:tblPrEx>
          <w:tblCellMar>
            <w:top w:w="0" w:type="dxa"/>
            <w:left w:w="0" w:type="dxa"/>
            <w:bottom w:w="0" w:type="dxa"/>
            <w:right w:w="0" w:type="dxa"/>
          </w:tblCellMar>
        </w:tblPrEx>
        <w:trPr>
          <w:trHeight w:val="42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C0ED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E41C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生活垃圾卫生填埋场封场及生态修复工程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BBB5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填埋场占地面积约</w:t>
            </w:r>
            <w:r>
              <w:rPr>
                <w:rStyle w:val="40"/>
                <w:rFonts w:hint="default" w:ascii="Times New Roman" w:hAnsi="Times New Roman" w:eastAsia="方正仿宋_GBK" w:cs="Times New Roman"/>
                <w:color w:val="auto"/>
                <w:sz w:val="18"/>
                <w:szCs w:val="18"/>
                <w:lang w:val="en-US" w:eastAsia="zh-CN" w:bidi="ar"/>
                <w14:ligatures w14:val="standardContextual"/>
              </w:rPr>
              <w:t>10.27</w:t>
            </w:r>
            <w:r>
              <w:rPr>
                <w:rStyle w:val="41"/>
                <w:rFonts w:hint="default" w:ascii="Times New Roman" w:hAnsi="Times New Roman" w:cs="Times New Roman"/>
                <w:color w:val="auto"/>
                <w:sz w:val="18"/>
                <w:szCs w:val="18"/>
                <w:lang w:val="en-US" w:eastAsia="zh-CN" w:bidi="ar"/>
                <w14:ligatures w14:val="standardContextual"/>
              </w:rPr>
              <w:t>万平方米，其中填埋库区面积约</w:t>
            </w:r>
            <w:r>
              <w:rPr>
                <w:rStyle w:val="40"/>
                <w:rFonts w:hint="default" w:ascii="Times New Roman" w:hAnsi="Times New Roman" w:eastAsia="方正仿宋_GBK" w:cs="Times New Roman"/>
                <w:color w:val="auto"/>
                <w:sz w:val="18"/>
                <w:szCs w:val="18"/>
                <w:lang w:val="en-US" w:eastAsia="zh-CN" w:bidi="ar"/>
                <w14:ligatures w14:val="standardContextual"/>
              </w:rPr>
              <w:t>4.9</w:t>
            </w:r>
            <w:r>
              <w:rPr>
                <w:rStyle w:val="41"/>
                <w:rFonts w:hint="default" w:ascii="Times New Roman" w:hAnsi="Times New Roman" w:cs="Times New Roman"/>
                <w:color w:val="auto"/>
                <w:sz w:val="18"/>
                <w:szCs w:val="18"/>
                <w:lang w:val="en-US" w:eastAsia="zh-CN" w:bidi="ar"/>
                <w14:ligatures w14:val="standardContextual"/>
              </w:rPr>
              <w:t>万平方米。建设内容：垂直防渗工程、垃圾堆体整形、封场覆盖工程、地表水收集导排工程、渗滤液收集导排工程、填埋气体收集导排工程、道路工程、监测系统、绿化工程、附属工程。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95B15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2025.02-2026.12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8010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C650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670DDF89">
        <w:tblPrEx>
          <w:tblCellMar>
            <w:top w:w="0" w:type="dxa"/>
            <w:left w:w="0" w:type="dxa"/>
            <w:bottom w:w="0" w:type="dxa"/>
            <w:right w:w="0" w:type="dxa"/>
          </w:tblCellMar>
        </w:tblPrEx>
        <w:trPr>
          <w:trHeight w:val="28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E38C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723D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建筑（装修）垃圾处理项目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D55A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项目建设地点待定，占地面积约</w:t>
            </w:r>
            <w:r>
              <w:rPr>
                <w:rStyle w:val="40"/>
                <w:rFonts w:hint="default" w:ascii="Times New Roman" w:hAnsi="Times New Roman" w:eastAsia="方正仿宋_GBK" w:cs="Times New Roman"/>
                <w:color w:val="auto"/>
                <w:sz w:val="18"/>
                <w:szCs w:val="18"/>
                <w:lang w:val="en-US" w:eastAsia="zh-CN" w:bidi="ar"/>
                <w14:ligatures w14:val="standardContextual"/>
              </w:rPr>
              <w:t>50</w:t>
            </w:r>
            <w:r>
              <w:rPr>
                <w:rStyle w:val="41"/>
                <w:rFonts w:hint="default" w:ascii="Times New Roman" w:hAnsi="Times New Roman" w:cs="Times New Roman"/>
                <w:color w:val="auto"/>
                <w:sz w:val="18"/>
                <w:szCs w:val="18"/>
                <w:lang w:val="en-US" w:eastAsia="zh-CN" w:bidi="ar"/>
                <w14:ligatures w14:val="standardContextual"/>
              </w:rPr>
              <w:t>亩，建筑垃圾处理规模</w:t>
            </w:r>
            <w:r>
              <w:rPr>
                <w:rStyle w:val="40"/>
                <w:rFonts w:hint="default" w:ascii="Times New Roman" w:hAnsi="Times New Roman" w:eastAsia="方正仿宋_GBK" w:cs="Times New Roman"/>
                <w:color w:val="auto"/>
                <w:sz w:val="18"/>
                <w:szCs w:val="18"/>
                <w:lang w:val="en-US" w:eastAsia="zh-CN" w:bidi="ar"/>
                <w14:ligatures w14:val="standardContextual"/>
              </w:rPr>
              <w:t>50</w:t>
            </w:r>
            <w:r>
              <w:rPr>
                <w:rStyle w:val="41"/>
                <w:rFonts w:hint="default" w:ascii="Times New Roman" w:hAnsi="Times New Roman" w:cs="Times New Roman"/>
                <w:color w:val="auto"/>
                <w:sz w:val="18"/>
                <w:szCs w:val="18"/>
                <w:lang w:val="en-US" w:eastAsia="zh-CN" w:bidi="ar"/>
                <w14:ligatures w14:val="standardContextual"/>
              </w:rPr>
              <w:t>万吨</w:t>
            </w:r>
            <w:r>
              <w:rPr>
                <w:rStyle w:val="40"/>
                <w:rFonts w:hint="default" w:ascii="Times New Roman" w:hAnsi="Times New Roman" w:eastAsia="方正仿宋_GBK" w:cs="Times New Roman"/>
                <w:color w:val="auto"/>
                <w:sz w:val="18"/>
                <w:szCs w:val="18"/>
                <w:lang w:val="en-US" w:eastAsia="zh-CN" w:bidi="ar"/>
                <w14:ligatures w14:val="standardContextual"/>
              </w:rPr>
              <w:t>/</w:t>
            </w:r>
            <w:r>
              <w:rPr>
                <w:rStyle w:val="41"/>
                <w:rFonts w:hint="default" w:ascii="Times New Roman" w:hAnsi="Times New Roman" w:cs="Times New Roman"/>
                <w:color w:val="auto"/>
                <w:sz w:val="18"/>
                <w:szCs w:val="18"/>
                <w:lang w:val="en-US" w:eastAsia="zh-CN" w:bidi="ar"/>
                <w14:ligatures w14:val="standardContextual"/>
              </w:rPr>
              <w:t>年的综合利用处置厂。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228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2025.07-2026.12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7B88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泗洪县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2BB0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47FE637D">
        <w:tblPrEx>
          <w:shd w:val="clear" w:color="auto" w:fill="auto"/>
          <w:tblCellMar>
            <w:top w:w="0" w:type="dxa"/>
            <w:left w:w="0" w:type="dxa"/>
            <w:bottom w:w="0" w:type="dxa"/>
            <w:right w:w="0" w:type="dxa"/>
          </w:tblCellMar>
        </w:tblPrEx>
        <w:trPr>
          <w:trHeight w:val="178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0AE9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FF91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小岭垃圾填埋场渗滤液全量化处置项目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C9645">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对现有垃圾渗滤液处理设施进行提标改造，通过新增纳滤系统、离子交换树脂、改性沉淀、板框压滤和电催化氧化等装置，实现垃圾渗滤液全量化处理，消除现有处理系统浓缩液回灌对垃圾堆体和地下水的影响。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5EC3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7FEE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市水务集团、宿豫区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5061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市城管局、市生态环境局</w:t>
            </w:r>
          </w:p>
        </w:tc>
      </w:tr>
      <w:tr w14:paraId="4E906F0F">
        <w:tblPrEx>
          <w:tblCellMar>
            <w:top w:w="0" w:type="dxa"/>
            <w:left w:w="0" w:type="dxa"/>
            <w:bottom w:w="0" w:type="dxa"/>
            <w:right w:w="0" w:type="dxa"/>
          </w:tblCellMar>
        </w:tblPrEx>
        <w:trPr>
          <w:trHeight w:val="73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804E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7FF43">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宿迁市建筑垃圾填埋场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BAB64">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建设占地面积</w:t>
            </w:r>
            <w:r>
              <w:rPr>
                <w:rStyle w:val="40"/>
                <w:rFonts w:hint="default" w:ascii="Times New Roman" w:hAnsi="Times New Roman" w:eastAsia="方正仿宋_GBK" w:cs="Times New Roman"/>
                <w:color w:val="auto"/>
                <w:sz w:val="18"/>
                <w:szCs w:val="18"/>
                <w:lang w:val="en-US" w:eastAsia="zh-CN" w:bidi="ar"/>
                <w14:ligatures w14:val="standardContextual"/>
              </w:rPr>
              <w:t>20000</w:t>
            </w:r>
            <w:r>
              <w:rPr>
                <w:rStyle w:val="41"/>
                <w:rFonts w:hint="default" w:ascii="Times New Roman" w:hAnsi="Times New Roman" w:cs="Times New Roman"/>
                <w:color w:val="auto"/>
                <w:sz w:val="18"/>
                <w:szCs w:val="18"/>
                <w:lang w:val="en-US" w:eastAsia="zh-CN" w:bidi="ar"/>
                <w14:ligatures w14:val="standardContextual"/>
              </w:rPr>
              <w:t>平方米，年填埋量</w:t>
            </w:r>
            <w:r>
              <w:rPr>
                <w:rStyle w:val="40"/>
                <w:rFonts w:hint="default" w:ascii="Times New Roman" w:hAnsi="Times New Roman" w:eastAsia="方正仿宋_GBK" w:cs="Times New Roman"/>
                <w:color w:val="auto"/>
                <w:sz w:val="18"/>
                <w:szCs w:val="18"/>
                <w:lang w:val="en-US" w:eastAsia="zh-CN" w:bidi="ar"/>
                <w14:ligatures w14:val="standardContextual"/>
              </w:rPr>
              <w:t>2</w:t>
            </w:r>
            <w:r>
              <w:rPr>
                <w:rStyle w:val="41"/>
                <w:rFonts w:hint="default" w:ascii="Times New Roman" w:hAnsi="Times New Roman" w:cs="Times New Roman"/>
                <w:color w:val="auto"/>
                <w:sz w:val="18"/>
                <w:szCs w:val="18"/>
                <w:lang w:val="en-US" w:eastAsia="zh-CN" w:bidi="ar"/>
                <w14:ligatures w14:val="standardContextual"/>
              </w:rPr>
              <w:t>万吨的建筑垃圾填埋场。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0613E4">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B043B">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6527F">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734797FC">
        <w:tblPrEx>
          <w:shd w:val="clear" w:color="auto" w:fill="auto"/>
          <w:tblCellMar>
            <w:top w:w="0" w:type="dxa"/>
            <w:left w:w="0" w:type="dxa"/>
            <w:bottom w:w="0" w:type="dxa"/>
            <w:right w:w="0" w:type="dxa"/>
          </w:tblCellMar>
        </w:tblPrEx>
        <w:trPr>
          <w:trHeight w:val="11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DFBD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D22253">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宿迁市中心城市污水处理厂污泥处理处置项目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9A837">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在中心城区选址确定污泥项目建设地点，面积约30</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亩，建设污水处理厂污泥干化和焚烧设施，规模</w:t>
            </w:r>
            <w:r>
              <w:rPr>
                <w:rStyle w:val="40"/>
                <w:rFonts w:hint="default" w:ascii="Times New Roman" w:hAnsi="Times New Roman" w:eastAsia="方正仿宋_GBK" w:cs="Times New Roman"/>
                <w:color w:val="auto"/>
                <w:spacing w:val="-6"/>
                <w:sz w:val="18"/>
                <w:szCs w:val="18"/>
                <w:lang w:val="en-US" w:eastAsia="zh-CN" w:bidi="ar"/>
                <w14:ligatures w14:val="standardContextual"/>
              </w:rPr>
              <w:t>400</w:t>
            </w:r>
            <w:r>
              <w:rPr>
                <w:rStyle w:val="41"/>
                <w:rFonts w:hint="default" w:ascii="Times New Roman" w:hAnsi="Times New Roman" w:cs="Times New Roman"/>
                <w:color w:val="auto"/>
                <w:spacing w:val="-6"/>
                <w:sz w:val="18"/>
                <w:szCs w:val="18"/>
                <w:lang w:val="en-US" w:eastAsia="zh-CN" w:bidi="ar"/>
                <w14:ligatures w14:val="standardContextual"/>
              </w:rPr>
              <w:t>吨</w:t>
            </w:r>
            <w:r>
              <w:rPr>
                <w:rStyle w:val="40"/>
                <w:rFonts w:hint="default" w:ascii="Times New Roman" w:hAnsi="Times New Roman" w:eastAsia="方正仿宋_GBK" w:cs="Times New Roman"/>
                <w:color w:val="auto"/>
                <w:spacing w:val="-6"/>
                <w:sz w:val="18"/>
                <w:szCs w:val="18"/>
                <w:lang w:val="en-US" w:eastAsia="zh-CN" w:bidi="ar"/>
                <w14:ligatures w14:val="standardContextual"/>
              </w:rPr>
              <w:t>/</w:t>
            </w:r>
            <w:r>
              <w:rPr>
                <w:rStyle w:val="41"/>
                <w:rFonts w:hint="default" w:ascii="Times New Roman" w:hAnsi="Times New Roman" w:cs="Times New Roman"/>
                <w:color w:val="auto"/>
                <w:spacing w:val="-6"/>
                <w:sz w:val="18"/>
                <w:szCs w:val="18"/>
                <w:lang w:val="en-US" w:eastAsia="zh-CN" w:bidi="ar"/>
                <w14:ligatures w14:val="standardContextual"/>
              </w:rPr>
              <w:t>日</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046E3">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5CEDA">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D599E">
            <w:pPr>
              <w:keepNext w:val="0"/>
              <w:keepLines w:val="0"/>
              <w:pageBreakBefore w:val="0"/>
              <w:widowControl/>
              <w:suppressLineNumbers w:val="0"/>
              <w:kinsoku/>
              <w:wordWrap/>
              <w:overflowPunct/>
              <w:topLinePunct w:val="0"/>
              <w:autoSpaceDE/>
              <w:autoSpaceDN/>
              <w:bidi w:val="0"/>
              <w:adjustRightInd/>
              <w:snapToGrid/>
              <w:spacing w:line="23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市住建局、市资规局</w:t>
            </w:r>
          </w:p>
        </w:tc>
      </w:tr>
      <w:tr w14:paraId="7C622C54">
        <w:tblPrEx>
          <w:shd w:val="clear" w:color="auto" w:fill="auto"/>
          <w:tblCellMar>
            <w:top w:w="0" w:type="dxa"/>
            <w:left w:w="0" w:type="dxa"/>
            <w:bottom w:w="0" w:type="dxa"/>
            <w:right w:w="0" w:type="dxa"/>
          </w:tblCellMar>
        </w:tblPrEx>
        <w:trPr>
          <w:trHeight w:val="135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8783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547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宿城建筑（装修）垃圾无害化资源化处置项目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9EAEA">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建设占地面积</w:t>
            </w:r>
            <w:r>
              <w:rPr>
                <w:rStyle w:val="40"/>
                <w:rFonts w:hint="default" w:ascii="Times New Roman" w:hAnsi="Times New Roman" w:eastAsia="方正仿宋_GBK" w:cs="Times New Roman"/>
                <w:color w:val="auto"/>
                <w:sz w:val="18"/>
                <w:szCs w:val="18"/>
                <w:lang w:val="en-US" w:eastAsia="zh-CN" w:bidi="ar"/>
                <w14:ligatures w14:val="standardContextual"/>
              </w:rPr>
              <w:t>50.6</w:t>
            </w:r>
            <w:r>
              <w:rPr>
                <w:rStyle w:val="41"/>
                <w:rFonts w:hint="default" w:ascii="Times New Roman" w:hAnsi="Times New Roman" w:cs="Times New Roman"/>
                <w:color w:val="auto"/>
                <w:sz w:val="18"/>
                <w:szCs w:val="18"/>
                <w:lang w:val="en-US" w:eastAsia="zh-CN" w:bidi="ar"/>
                <w14:ligatures w14:val="standardContextual"/>
              </w:rPr>
              <w:t>亩，建筑垃圾资源化利用年处置量</w:t>
            </w:r>
            <w:r>
              <w:rPr>
                <w:rStyle w:val="40"/>
                <w:rFonts w:hint="default" w:ascii="Times New Roman" w:hAnsi="Times New Roman" w:eastAsia="方正仿宋_GBK" w:cs="Times New Roman"/>
                <w:color w:val="auto"/>
                <w:sz w:val="18"/>
                <w:szCs w:val="18"/>
                <w:lang w:val="en-US" w:eastAsia="zh-CN" w:bidi="ar"/>
                <w14:ligatures w14:val="standardContextual"/>
              </w:rPr>
              <w:t>40</w:t>
            </w:r>
            <w:r>
              <w:rPr>
                <w:rStyle w:val="41"/>
                <w:rFonts w:hint="default" w:ascii="Times New Roman" w:hAnsi="Times New Roman" w:cs="Times New Roman"/>
                <w:color w:val="auto"/>
                <w:sz w:val="18"/>
                <w:szCs w:val="18"/>
                <w:lang w:val="en-US" w:eastAsia="zh-CN" w:bidi="ar"/>
                <w14:ligatures w14:val="standardContextual"/>
              </w:rPr>
              <w:t>万吨，装修垃圾无害化年处置量</w:t>
            </w:r>
            <w:r>
              <w:rPr>
                <w:rStyle w:val="40"/>
                <w:rFonts w:hint="default" w:ascii="Times New Roman" w:hAnsi="Times New Roman" w:eastAsia="方正仿宋_GBK" w:cs="Times New Roman"/>
                <w:color w:val="auto"/>
                <w:sz w:val="18"/>
                <w:szCs w:val="18"/>
                <w:lang w:val="en-US" w:eastAsia="zh-CN" w:bidi="ar"/>
                <w14:ligatures w14:val="standardContextual"/>
              </w:rPr>
              <w:t>20</w:t>
            </w:r>
            <w:r>
              <w:rPr>
                <w:rStyle w:val="41"/>
                <w:rFonts w:hint="default" w:ascii="Times New Roman" w:hAnsi="Times New Roman" w:cs="Times New Roman"/>
                <w:color w:val="auto"/>
                <w:sz w:val="18"/>
                <w:szCs w:val="18"/>
                <w:lang w:val="en-US" w:eastAsia="zh-CN" w:bidi="ar"/>
                <w14:ligatures w14:val="standardContextual"/>
              </w:rPr>
              <w:t>万吨。配备分拣破碎系统和水稳、商砼建材生产线。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6009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DD3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6468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525B1015">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AB46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BCD21">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江苏大德能源科技发展有限公司年资源化综合利用</w:t>
            </w:r>
            <w:r>
              <w:rPr>
                <w:rStyle w:val="40"/>
                <w:rFonts w:hint="default" w:ascii="Times New Roman" w:hAnsi="Times New Roman" w:eastAsia="方正仿宋_GBK" w:cs="Times New Roman"/>
                <w:color w:val="auto"/>
                <w:sz w:val="18"/>
                <w:szCs w:val="18"/>
                <w:lang w:val="en-US" w:eastAsia="zh-CN" w:bidi="ar"/>
                <w14:ligatures w14:val="standardContextual"/>
              </w:rPr>
              <w:t>30</w:t>
            </w:r>
            <w:r>
              <w:rPr>
                <w:rStyle w:val="41"/>
                <w:rFonts w:hint="default" w:ascii="Times New Roman" w:hAnsi="Times New Roman" w:cs="Times New Roman"/>
                <w:color w:val="auto"/>
                <w:sz w:val="18"/>
                <w:szCs w:val="18"/>
                <w:lang w:val="en-US" w:eastAsia="zh-CN" w:bidi="ar"/>
                <w14:ligatures w14:val="standardContextual"/>
              </w:rPr>
              <w:t>万吨一般固废项目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5D21E">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建设年资源化综合利用</w:t>
            </w:r>
            <w:r>
              <w:rPr>
                <w:rStyle w:val="40"/>
                <w:rFonts w:hint="default" w:ascii="Times New Roman" w:hAnsi="Times New Roman" w:eastAsia="方正仿宋_GBK" w:cs="Times New Roman"/>
                <w:color w:val="auto"/>
                <w:sz w:val="18"/>
                <w:szCs w:val="18"/>
                <w:lang w:val="en-US" w:eastAsia="zh-CN" w:bidi="ar"/>
                <w14:ligatures w14:val="standardContextual"/>
              </w:rPr>
              <w:t>30</w:t>
            </w:r>
            <w:r>
              <w:rPr>
                <w:rStyle w:val="41"/>
                <w:rFonts w:hint="default" w:ascii="Times New Roman" w:hAnsi="Times New Roman" w:cs="Times New Roman"/>
                <w:color w:val="auto"/>
                <w:sz w:val="18"/>
                <w:szCs w:val="18"/>
                <w:lang w:val="en-US" w:eastAsia="zh-CN" w:bidi="ar"/>
                <w14:ligatures w14:val="standardContextual"/>
              </w:rPr>
              <w:t>万吨一般固废项目，此项目以一般固废为主要原料，购置撕碎机、粉碎机、输送机、除石机、静压机、颗粒机、双轴搅拌机等生产设备，建成后可年产颗粒燃料</w:t>
            </w:r>
            <w:r>
              <w:rPr>
                <w:rStyle w:val="40"/>
                <w:rFonts w:hint="default" w:ascii="Times New Roman" w:hAnsi="Times New Roman" w:eastAsia="方正仿宋_GBK" w:cs="Times New Roman"/>
                <w:color w:val="auto"/>
                <w:sz w:val="18"/>
                <w:szCs w:val="18"/>
                <w:lang w:val="en-US" w:eastAsia="zh-CN" w:bidi="ar"/>
                <w14:ligatures w14:val="standardContextual"/>
              </w:rPr>
              <w:t>5</w:t>
            </w:r>
            <w:r>
              <w:rPr>
                <w:rStyle w:val="41"/>
                <w:rFonts w:hint="default" w:ascii="Times New Roman" w:hAnsi="Times New Roman" w:cs="Times New Roman"/>
                <w:color w:val="auto"/>
                <w:sz w:val="18"/>
                <w:szCs w:val="18"/>
                <w:lang w:val="en-US" w:eastAsia="zh-CN" w:bidi="ar"/>
                <w14:ligatures w14:val="standardContextual"/>
              </w:rPr>
              <w:t>万吨、新型路基料</w:t>
            </w:r>
            <w:r>
              <w:rPr>
                <w:rStyle w:val="40"/>
                <w:rFonts w:hint="default" w:ascii="Times New Roman" w:hAnsi="Times New Roman" w:eastAsia="方正仿宋_GBK" w:cs="Times New Roman"/>
                <w:color w:val="auto"/>
                <w:sz w:val="18"/>
                <w:szCs w:val="18"/>
                <w:lang w:val="en-US" w:eastAsia="zh-CN" w:bidi="ar"/>
                <w14:ligatures w14:val="standardContextual"/>
              </w:rPr>
              <w:t>17</w:t>
            </w:r>
            <w:r>
              <w:rPr>
                <w:rStyle w:val="41"/>
                <w:rFonts w:hint="default" w:ascii="Times New Roman" w:hAnsi="Times New Roman" w:cs="Times New Roman"/>
                <w:color w:val="auto"/>
                <w:sz w:val="18"/>
                <w:szCs w:val="18"/>
                <w:lang w:val="en-US" w:eastAsia="zh-CN" w:bidi="ar"/>
                <w14:ligatures w14:val="standardContextual"/>
              </w:rPr>
              <w:t>万吨、仿石建材</w:t>
            </w:r>
            <w:r>
              <w:rPr>
                <w:rStyle w:val="40"/>
                <w:rFonts w:hint="default" w:ascii="Times New Roman" w:hAnsi="Times New Roman" w:eastAsia="方正仿宋_GBK" w:cs="Times New Roman"/>
                <w:color w:val="auto"/>
                <w:sz w:val="18"/>
                <w:szCs w:val="18"/>
                <w:lang w:val="en-US" w:eastAsia="zh-CN" w:bidi="ar"/>
                <w14:ligatures w14:val="standardContextual"/>
              </w:rPr>
              <w:t>8</w:t>
            </w:r>
            <w:r>
              <w:rPr>
                <w:rStyle w:val="41"/>
                <w:rFonts w:hint="default" w:ascii="Times New Roman" w:hAnsi="Times New Roman" w:cs="Times New Roman"/>
                <w:color w:val="auto"/>
                <w:sz w:val="18"/>
                <w:szCs w:val="18"/>
                <w:lang w:val="en-US" w:eastAsia="zh-CN" w:bidi="ar"/>
                <w14:ligatures w14:val="standardContextual"/>
              </w:rPr>
              <w:t>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5F9A2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2024.11-2025.12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875C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8C0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77238909">
        <w:tblPrEx>
          <w:shd w:val="clear" w:color="auto" w:fill="auto"/>
          <w:tblCellMar>
            <w:top w:w="0" w:type="dxa"/>
            <w:left w:w="0" w:type="dxa"/>
            <w:bottom w:w="0" w:type="dxa"/>
            <w:right w:w="0" w:type="dxa"/>
          </w:tblCellMar>
        </w:tblPrEx>
        <w:trPr>
          <w:trHeight w:val="18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F7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61B19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湖滨转运调配场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40F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计划建设占地面积</w:t>
            </w:r>
            <w:r>
              <w:rPr>
                <w:rStyle w:val="40"/>
                <w:rFonts w:hint="default" w:ascii="Times New Roman" w:hAnsi="Times New Roman" w:eastAsia="方正仿宋_GBK" w:cs="Times New Roman"/>
                <w:color w:val="auto"/>
                <w:sz w:val="18"/>
                <w:szCs w:val="18"/>
                <w:lang w:val="en-US" w:eastAsia="zh-CN" w:bidi="ar"/>
                <w14:ligatures w14:val="standardContextual"/>
              </w:rPr>
              <w:t>2254</w:t>
            </w:r>
            <w:r>
              <w:rPr>
                <w:rStyle w:val="41"/>
                <w:rFonts w:hint="default" w:ascii="Times New Roman" w:hAnsi="Times New Roman" w:cs="Times New Roman"/>
                <w:color w:val="auto"/>
                <w:sz w:val="18"/>
                <w:szCs w:val="18"/>
                <w:lang w:val="en-US" w:eastAsia="zh-CN" w:bidi="ar"/>
                <w14:ligatures w14:val="standardContextual"/>
              </w:rPr>
              <w:t>平方米，转运规模</w:t>
            </w:r>
            <w:r>
              <w:rPr>
                <w:rStyle w:val="40"/>
                <w:rFonts w:hint="default" w:ascii="Times New Roman" w:hAnsi="Times New Roman" w:eastAsia="方正仿宋_GBK" w:cs="Times New Roman"/>
                <w:color w:val="auto"/>
                <w:sz w:val="18"/>
                <w:szCs w:val="18"/>
                <w:lang w:val="en-US" w:eastAsia="zh-CN" w:bidi="ar"/>
                <w14:ligatures w14:val="standardContextual"/>
              </w:rPr>
              <w:t>150</w:t>
            </w:r>
            <w:r>
              <w:rPr>
                <w:rStyle w:val="41"/>
                <w:rFonts w:hint="default" w:ascii="Times New Roman" w:hAnsi="Times New Roman" w:cs="Times New Roman"/>
                <w:color w:val="auto"/>
                <w:sz w:val="18"/>
                <w:szCs w:val="18"/>
                <w:lang w:val="en-US" w:eastAsia="zh-CN" w:bidi="ar"/>
                <w14:ligatures w14:val="standardContextual"/>
              </w:rPr>
              <w:t>吨</w:t>
            </w:r>
            <w:r>
              <w:rPr>
                <w:rStyle w:val="40"/>
                <w:rFonts w:hint="default" w:ascii="Times New Roman" w:hAnsi="Times New Roman" w:eastAsia="方正仿宋_GBK" w:cs="Times New Roman"/>
                <w:color w:val="auto"/>
                <w:sz w:val="18"/>
                <w:szCs w:val="18"/>
                <w:lang w:val="en-US" w:eastAsia="zh-CN" w:bidi="ar"/>
                <w14:ligatures w14:val="standardContextual"/>
              </w:rPr>
              <w:t>/</w:t>
            </w:r>
            <w:r>
              <w:rPr>
                <w:rStyle w:val="41"/>
                <w:rFonts w:hint="default" w:ascii="Times New Roman" w:hAnsi="Times New Roman" w:cs="Times New Roman"/>
                <w:color w:val="auto"/>
                <w:sz w:val="18"/>
                <w:szCs w:val="18"/>
                <w:lang w:val="en-US" w:eastAsia="zh-CN" w:bidi="ar"/>
                <w14:ligatures w14:val="standardContextual"/>
              </w:rPr>
              <w:t>日的转运场地。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C9B1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340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市湖滨新区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A91A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3E4A1A45">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184D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158E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洋河转运调配场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ECA6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建设占地面积</w:t>
            </w:r>
            <w:r>
              <w:rPr>
                <w:rStyle w:val="40"/>
                <w:rFonts w:hint="default" w:ascii="Times New Roman" w:hAnsi="Times New Roman" w:eastAsia="方正仿宋_GBK" w:cs="Times New Roman"/>
                <w:color w:val="auto"/>
                <w:sz w:val="18"/>
                <w:szCs w:val="18"/>
                <w:lang w:val="en-US" w:eastAsia="zh-CN" w:bidi="ar"/>
                <w14:ligatures w14:val="standardContextual"/>
              </w:rPr>
              <w:t>400</w:t>
            </w:r>
            <w:r>
              <w:rPr>
                <w:rStyle w:val="41"/>
                <w:rFonts w:hint="default" w:ascii="Times New Roman" w:hAnsi="Times New Roman" w:cs="Times New Roman"/>
                <w:color w:val="auto"/>
                <w:sz w:val="18"/>
                <w:szCs w:val="18"/>
                <w:lang w:val="en-US" w:eastAsia="zh-CN" w:bidi="ar"/>
                <w14:ligatures w14:val="standardContextual"/>
              </w:rPr>
              <w:t>平方米，转运规模</w:t>
            </w:r>
            <w:r>
              <w:rPr>
                <w:rStyle w:val="40"/>
                <w:rFonts w:hint="default" w:ascii="Times New Roman" w:hAnsi="Times New Roman" w:eastAsia="方正仿宋_GBK" w:cs="Times New Roman"/>
                <w:color w:val="auto"/>
                <w:sz w:val="18"/>
                <w:szCs w:val="18"/>
                <w:lang w:val="en-US" w:eastAsia="zh-CN" w:bidi="ar"/>
                <w14:ligatures w14:val="standardContextual"/>
              </w:rPr>
              <w:t>0.6</w:t>
            </w:r>
            <w:r>
              <w:rPr>
                <w:rStyle w:val="41"/>
                <w:rFonts w:hint="default" w:ascii="Times New Roman" w:hAnsi="Times New Roman" w:cs="Times New Roman"/>
                <w:color w:val="auto"/>
                <w:sz w:val="18"/>
                <w:szCs w:val="18"/>
                <w:lang w:val="en-US" w:eastAsia="zh-CN" w:bidi="ar"/>
                <w14:ligatures w14:val="standardContextual"/>
              </w:rPr>
              <w:t>万吨</w:t>
            </w:r>
            <w:r>
              <w:rPr>
                <w:rStyle w:val="40"/>
                <w:rFonts w:hint="default" w:ascii="Times New Roman" w:hAnsi="Times New Roman" w:eastAsia="方正仿宋_GBK" w:cs="Times New Roman"/>
                <w:color w:val="auto"/>
                <w:sz w:val="18"/>
                <w:szCs w:val="18"/>
                <w:lang w:val="en-US" w:eastAsia="zh-CN" w:bidi="ar"/>
                <w14:ligatures w14:val="standardContextual"/>
              </w:rPr>
              <w:t>/</w:t>
            </w:r>
            <w:r>
              <w:rPr>
                <w:rStyle w:val="41"/>
                <w:rFonts w:hint="default" w:ascii="Times New Roman" w:hAnsi="Times New Roman" w:cs="Times New Roman"/>
                <w:color w:val="auto"/>
                <w:sz w:val="18"/>
                <w:szCs w:val="18"/>
                <w:lang w:val="en-US" w:eastAsia="zh-CN" w:bidi="ar"/>
                <w14:ligatures w14:val="standardContextual"/>
              </w:rPr>
              <w:t>年的转运场地。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95A6D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AE33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市洋河新区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FA4F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市城管局</w:t>
            </w:r>
          </w:p>
        </w:tc>
      </w:tr>
      <w:tr w14:paraId="4BB3F659">
        <w:tblPrEx>
          <w:tblCellMar>
            <w:top w:w="0" w:type="dxa"/>
            <w:left w:w="0" w:type="dxa"/>
            <w:bottom w:w="0" w:type="dxa"/>
            <w:right w:w="0" w:type="dxa"/>
          </w:tblCellMar>
        </w:tblPrEx>
        <w:trPr>
          <w:trHeight w:val="376"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8624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（二）危废收集和处置工程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07BF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98E3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666F7678">
        <w:tblPrEx>
          <w:tblCellMar>
            <w:top w:w="0" w:type="dxa"/>
            <w:left w:w="0" w:type="dxa"/>
            <w:bottom w:w="0" w:type="dxa"/>
            <w:right w:w="0" w:type="dxa"/>
          </w:tblCellMar>
        </w:tblPrEx>
        <w:trPr>
          <w:trHeight w:val="164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173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EDBC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年</w:t>
            </w:r>
            <w:r>
              <w:rPr>
                <w:rStyle w:val="34"/>
                <w:rFonts w:hint="default" w:ascii="Times New Roman" w:hAnsi="Times New Roman" w:eastAsia="方正仿宋_GBK" w:cs="Times New Roman"/>
                <w:color w:val="auto"/>
                <w:sz w:val="18"/>
                <w:szCs w:val="18"/>
                <w:lang w:val="en-US" w:eastAsia="zh-CN" w:bidi="ar"/>
                <w14:ligatures w14:val="standardContextual"/>
              </w:rPr>
              <w:t>35</w:t>
            </w:r>
            <w:r>
              <w:rPr>
                <w:rStyle w:val="36"/>
                <w:rFonts w:hint="default" w:ascii="Times New Roman" w:hAnsi="Times New Roman" w:cs="Times New Roman"/>
                <w:color w:val="auto"/>
                <w:sz w:val="18"/>
                <w:szCs w:val="18"/>
                <w:lang w:val="en-US" w:eastAsia="zh-CN" w:bidi="ar"/>
                <w14:ligatures w14:val="standardContextual"/>
              </w:rPr>
              <w:t>万吨废铅蓄电池无害化综合利用项目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D28AD">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引进先进重质塑料及二次废料回收线、侧吹炉煤两用装置及</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液氧液氮系统、再生锡渣富集及真空精炼回收锡系统、配套运输装卸设备，对碱渣炉节能减排系统、综合废水再利用系统、取水系统、制酸</w:t>
            </w:r>
            <w:r>
              <w:rPr>
                <w:rFonts w:hint="default" w:ascii="Times New Roman" w:hAnsi="Times New Roman" w:eastAsia="方正仿宋_GBK" w:cs="Times New Roman"/>
                <w:i w:val="0"/>
                <w:color w:val="auto"/>
                <w:kern w:val="0"/>
                <w:sz w:val="18"/>
                <w:szCs w:val="18"/>
                <w:u w:val="none"/>
                <w:lang w:val="en-US" w:eastAsia="zh-CN" w:bidi="ar"/>
                <w14:ligatures w14:val="standardContextual"/>
              </w:rPr>
              <w:t>离子液脱硫系统、绿色教育宣传展陈进行升级改造，新增设备</w:t>
            </w:r>
            <w:r>
              <w:rPr>
                <w:rStyle w:val="34"/>
                <w:rFonts w:hint="default" w:ascii="Times New Roman" w:hAnsi="Times New Roman" w:eastAsia="方正仿宋_GBK" w:cs="Times New Roman"/>
                <w:color w:val="auto"/>
                <w:sz w:val="18"/>
                <w:szCs w:val="18"/>
                <w:lang w:val="en-US" w:eastAsia="zh-CN" w:bidi="ar"/>
                <w14:ligatures w14:val="standardContextual"/>
              </w:rPr>
              <w:t>50</w:t>
            </w:r>
            <w:r>
              <w:rPr>
                <w:rStyle w:val="36"/>
                <w:rFonts w:hint="default" w:ascii="Times New Roman" w:hAnsi="Times New Roman" w:cs="Times New Roman"/>
                <w:color w:val="auto"/>
                <w:sz w:val="18"/>
                <w:szCs w:val="18"/>
                <w:lang w:val="en-US" w:eastAsia="zh-CN" w:bidi="ar"/>
                <w14:ligatures w14:val="standardContextual"/>
              </w:rPr>
              <w:t>余套。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70DC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C6DA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EEC5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6B3D8106">
        <w:tblPrEx>
          <w:tblCellMar>
            <w:top w:w="0" w:type="dxa"/>
            <w:left w:w="0" w:type="dxa"/>
            <w:bottom w:w="0" w:type="dxa"/>
            <w:right w:w="0" w:type="dxa"/>
          </w:tblCellMar>
        </w:tblPrEx>
        <w:trPr>
          <w:trHeight w:val="95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2EFA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4704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光伏发电硅片产业配套含氟废酸高价值资源化项目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929158">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危险废物资源化再利用总规模</w:t>
            </w:r>
            <w:r>
              <w:rPr>
                <w:rStyle w:val="34"/>
                <w:rFonts w:hint="default" w:ascii="Times New Roman" w:hAnsi="Times New Roman" w:eastAsia="方正仿宋_GBK" w:cs="Times New Roman"/>
                <w:color w:val="auto"/>
                <w:sz w:val="18"/>
                <w:szCs w:val="18"/>
                <w:lang w:val="en-US" w:eastAsia="zh-CN" w:bidi="ar"/>
                <w14:ligatures w14:val="standardContextual"/>
              </w:rPr>
              <w:t>8</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年，其中工业废盐</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年、含氟废酸</w:t>
            </w:r>
            <w:r>
              <w:rPr>
                <w:rStyle w:val="34"/>
                <w:rFonts w:hint="default" w:ascii="Times New Roman" w:hAnsi="Times New Roman" w:eastAsia="方正仿宋_GBK" w:cs="Times New Roman"/>
                <w:color w:val="auto"/>
                <w:sz w:val="18"/>
                <w:szCs w:val="18"/>
                <w:lang w:val="en-US" w:eastAsia="zh-CN" w:bidi="ar"/>
                <w14:ligatures w14:val="standardContextual"/>
              </w:rPr>
              <w:t>6</w:t>
            </w:r>
            <w:r>
              <w:rPr>
                <w:rStyle w:val="36"/>
                <w:rFonts w:hint="default" w:ascii="Times New Roman" w:hAnsi="Times New Roman" w:cs="Times New Roman"/>
                <w:color w:val="auto"/>
                <w:sz w:val="18"/>
                <w:szCs w:val="18"/>
                <w:lang w:val="en-US" w:eastAsia="zh-CN" w:bidi="ar"/>
                <w14:ligatures w14:val="standardContextual"/>
              </w:rPr>
              <w:t>万吨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年。计划</w:t>
            </w:r>
            <w:r>
              <w:rPr>
                <w:rStyle w:val="34"/>
                <w:rFonts w:hint="default" w:ascii="Times New Roman" w:hAnsi="Times New Roman" w:eastAsia="方正仿宋_GBK" w:cs="Times New Roman"/>
                <w:color w:val="auto"/>
                <w:sz w:val="18"/>
                <w:szCs w:val="18"/>
                <w:lang w:val="en-US" w:eastAsia="zh-CN" w:bidi="ar"/>
                <w14:ligatures w14:val="standardContextual"/>
              </w:rPr>
              <w:t>2025</w:t>
            </w:r>
            <w:r>
              <w:rPr>
                <w:rStyle w:val="36"/>
                <w:rFonts w:hint="default" w:ascii="Times New Roman" w:hAnsi="Times New Roman" w:cs="Times New Roman"/>
                <w:color w:val="auto"/>
                <w:sz w:val="18"/>
                <w:szCs w:val="18"/>
                <w:lang w:val="en-US" w:eastAsia="zh-CN" w:bidi="ar"/>
                <w14:ligatures w14:val="standardContextual"/>
              </w:rPr>
              <w:t>年</w:t>
            </w:r>
            <w:r>
              <w:rPr>
                <w:rStyle w:val="34"/>
                <w:rFonts w:hint="default" w:ascii="Times New Roman" w:hAnsi="Times New Roman" w:eastAsia="方正仿宋_GBK" w:cs="Times New Roman"/>
                <w:color w:val="auto"/>
                <w:sz w:val="18"/>
                <w:szCs w:val="18"/>
                <w:lang w:val="en-US" w:eastAsia="zh-CN" w:bidi="ar"/>
                <w14:ligatures w14:val="standardContextual"/>
              </w:rPr>
              <w:t>6</w:t>
            </w:r>
            <w:r>
              <w:rPr>
                <w:rStyle w:val="36"/>
                <w:rFonts w:hint="default" w:ascii="Times New Roman" w:hAnsi="Times New Roman" w:cs="Times New Roman"/>
                <w:color w:val="auto"/>
                <w:sz w:val="18"/>
                <w:szCs w:val="18"/>
                <w:lang w:val="en-US" w:eastAsia="zh-CN" w:bidi="ar"/>
                <w14:ligatures w14:val="standardContextual"/>
              </w:rPr>
              <w:t>月底完成工程建设，</w:t>
            </w:r>
            <w:r>
              <w:rPr>
                <w:rStyle w:val="34"/>
                <w:rFonts w:hint="default" w:ascii="Times New Roman" w:hAnsi="Times New Roman" w:eastAsia="方正仿宋_GBK" w:cs="Times New Roman"/>
                <w:color w:val="auto"/>
                <w:sz w:val="18"/>
                <w:szCs w:val="18"/>
                <w:lang w:val="en-US" w:eastAsia="zh-CN" w:bidi="ar"/>
                <w14:ligatures w14:val="standardContextual"/>
              </w:rPr>
              <w:t>2025</w:t>
            </w:r>
            <w:r>
              <w:rPr>
                <w:rStyle w:val="36"/>
                <w:rFonts w:hint="default" w:ascii="Times New Roman" w:hAnsi="Times New Roman" w:cs="Times New Roman"/>
                <w:color w:val="auto"/>
                <w:sz w:val="18"/>
                <w:szCs w:val="18"/>
                <w:lang w:val="en-US" w:eastAsia="zh-CN" w:bidi="ar"/>
                <w14:ligatures w14:val="standardContextual"/>
              </w:rPr>
              <w:t>年</w:t>
            </w:r>
            <w:r>
              <w:rPr>
                <w:rStyle w:val="34"/>
                <w:rFonts w:hint="default" w:ascii="Times New Roman" w:hAnsi="Times New Roman" w:eastAsia="方正仿宋_GBK" w:cs="Times New Roman"/>
                <w:color w:val="auto"/>
                <w:sz w:val="18"/>
                <w:szCs w:val="18"/>
                <w:lang w:val="en-US" w:eastAsia="zh-CN" w:bidi="ar"/>
                <w14:ligatures w14:val="standardContextual"/>
              </w:rPr>
              <w:t>10</w:t>
            </w:r>
            <w:r>
              <w:rPr>
                <w:rStyle w:val="36"/>
                <w:rFonts w:hint="default" w:ascii="Times New Roman" w:hAnsi="Times New Roman" w:cs="Times New Roman"/>
                <w:color w:val="auto"/>
                <w:sz w:val="18"/>
                <w:szCs w:val="18"/>
                <w:lang w:val="en-US" w:eastAsia="zh-CN" w:bidi="ar"/>
                <w14:ligatures w14:val="standardContextual"/>
              </w:rPr>
              <w:t>月完成项目竣工，同时申领危废许可证，计划2025年12月试生产。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A420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2024.06-2025.12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3AA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50B5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392471F">
        <w:tblPrEx>
          <w:tblCellMar>
            <w:top w:w="0" w:type="dxa"/>
            <w:left w:w="0" w:type="dxa"/>
            <w:bottom w:w="0" w:type="dxa"/>
            <w:right w:w="0" w:type="dxa"/>
          </w:tblCellMar>
        </w:tblPrEx>
        <w:trPr>
          <w:trHeight w:val="146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BEF6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1952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生活垃圾焚烧飞灰综合利用生产线项目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1DED3">
            <w:pPr>
              <w:keepNext w:val="0"/>
              <w:keepLines w:val="0"/>
              <w:pageBreakBefore w:val="0"/>
              <w:widowControl/>
              <w:suppressLineNumbers w:val="0"/>
              <w:kinsoku/>
              <w:wordWrap/>
              <w:overflowPunct/>
              <w:topLinePunct w:val="0"/>
              <w:autoSpaceDE/>
              <w:autoSpaceDN/>
              <w:bidi w:val="0"/>
              <w:adjustRightInd/>
              <w:snapToGrid/>
              <w:spacing w:line="21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年综合利用飞灰</w:t>
            </w:r>
            <w:r>
              <w:rPr>
                <w:rStyle w:val="34"/>
                <w:rFonts w:hint="default" w:ascii="Times New Roman" w:hAnsi="Times New Roman" w:eastAsia="方正仿宋_GBK" w:cs="Times New Roman"/>
                <w:color w:val="auto"/>
                <w:sz w:val="18"/>
                <w:szCs w:val="18"/>
                <w:lang w:val="en-US" w:eastAsia="zh-CN" w:bidi="ar"/>
                <w14:ligatures w14:val="standardContextual"/>
              </w:rPr>
              <w:t>5</w:t>
            </w:r>
            <w:r>
              <w:rPr>
                <w:rStyle w:val="36"/>
                <w:rFonts w:hint="default" w:ascii="Times New Roman" w:hAnsi="Times New Roman" w:cs="Times New Roman"/>
                <w:color w:val="auto"/>
                <w:sz w:val="18"/>
                <w:szCs w:val="18"/>
                <w:lang w:val="en-US" w:eastAsia="zh-CN" w:bidi="ar"/>
                <w14:ligatures w14:val="standardContextual"/>
              </w:rPr>
              <w:t>万吨，新建</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条水洗工艺生产线、</w:t>
            </w:r>
            <w:r>
              <w:rPr>
                <w:rStyle w:val="34"/>
                <w:rFonts w:hint="default" w:ascii="Times New Roman" w:hAnsi="Times New Roman" w:eastAsia="方正仿宋_GBK" w:cs="Times New Roman"/>
                <w:color w:val="auto"/>
                <w:sz w:val="18"/>
                <w:szCs w:val="18"/>
                <w:lang w:val="en-US" w:eastAsia="zh-CN" w:bidi="ar"/>
                <w14:ligatures w14:val="standardContextual"/>
              </w:rPr>
              <w:t xml:space="preserve"> 2</w:t>
            </w:r>
            <w:r>
              <w:rPr>
                <w:rStyle w:val="36"/>
                <w:rFonts w:hint="default" w:ascii="Times New Roman" w:hAnsi="Times New Roman" w:cs="Times New Roman"/>
                <w:color w:val="auto"/>
                <w:sz w:val="18"/>
                <w:szCs w:val="18"/>
                <w:lang w:val="en-US" w:eastAsia="zh-CN" w:bidi="ar"/>
                <w14:ligatures w14:val="standardContextual"/>
              </w:rPr>
              <w:t>条天然气纯氧高温熔融资源化利用生产线；并配制</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套</w:t>
            </w:r>
            <w:r>
              <w:rPr>
                <w:rStyle w:val="34"/>
                <w:rFonts w:hint="default" w:ascii="Times New Roman" w:hAnsi="Times New Roman" w:eastAsia="方正仿宋_GBK" w:cs="Times New Roman"/>
                <w:color w:val="auto"/>
                <w:sz w:val="18"/>
                <w:szCs w:val="18"/>
                <w:lang w:val="en-US" w:eastAsia="zh-CN" w:bidi="ar"/>
                <w14:ligatures w14:val="standardContextual"/>
              </w:rPr>
              <w:t>VPSA</w:t>
            </w:r>
            <w:r>
              <w:rPr>
                <w:rStyle w:val="36"/>
                <w:rFonts w:hint="default" w:ascii="Times New Roman" w:hAnsi="Times New Roman" w:cs="Times New Roman"/>
                <w:color w:val="auto"/>
                <w:sz w:val="18"/>
                <w:szCs w:val="18"/>
                <w:lang w:val="en-US" w:eastAsia="zh-CN" w:bidi="ar"/>
                <w14:ligatures w14:val="standardContextual"/>
              </w:rPr>
              <w:t>制氧系统及对应的</w:t>
            </w:r>
            <w:r>
              <w:rPr>
                <w:rStyle w:val="34"/>
                <w:rFonts w:hint="default" w:ascii="Times New Roman" w:hAnsi="Times New Roman" w:eastAsia="方正仿宋_GBK" w:cs="Times New Roman"/>
                <w:color w:val="auto"/>
                <w:sz w:val="18"/>
                <w:szCs w:val="18"/>
                <w:lang w:val="en-US" w:eastAsia="zh-CN" w:bidi="ar"/>
                <w14:ligatures w14:val="standardContextual"/>
              </w:rPr>
              <w:t>DCS</w:t>
            </w:r>
            <w:r>
              <w:rPr>
                <w:rStyle w:val="36"/>
                <w:rFonts w:hint="default" w:ascii="Times New Roman" w:hAnsi="Times New Roman" w:cs="Times New Roman"/>
                <w:color w:val="auto"/>
                <w:sz w:val="18"/>
                <w:szCs w:val="18"/>
                <w:lang w:val="en-US" w:eastAsia="zh-CN" w:bidi="ar"/>
                <w14:ligatures w14:val="standardContextual"/>
              </w:rPr>
              <w:t>自动化系统、供配电系统、给排水系统、环保设施等，年产建筑保温材料产品8万吨。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79CE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2025.03-2026.05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D989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宿城区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7409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3E4C0CC1">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5BD1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三、产业配套工程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62A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77B2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066BDB8">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FE3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黑体_GBK"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（一）供热管网项目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A6BF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0A65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2B13D9E">
        <w:tblPrEx>
          <w:tblCellMar>
            <w:top w:w="0" w:type="dxa"/>
            <w:left w:w="0" w:type="dxa"/>
            <w:bottom w:w="0" w:type="dxa"/>
            <w:right w:w="0" w:type="dxa"/>
          </w:tblCellMar>
        </w:tblPrEx>
        <w:trPr>
          <w:trHeight w:val="47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C460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A37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贤官镇供热管网建设项目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3C096">
            <w:pPr>
              <w:keepNext w:val="0"/>
              <w:keepLines w:val="0"/>
              <w:pageBreakBefore w:val="0"/>
              <w:widowControl/>
              <w:suppressLineNumbers w:val="0"/>
              <w:kinsoku/>
              <w:wordWrap/>
              <w:overflowPunct/>
              <w:topLinePunct w:val="0"/>
              <w:autoSpaceDE/>
              <w:autoSpaceDN/>
              <w:bidi w:val="0"/>
              <w:adjustRightInd/>
              <w:snapToGrid/>
              <w:spacing w:line="22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从国丰新能源敷设供热管道，</w:t>
            </w: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向蒋园村、贤官村、生态板材产业园供热满足其工业用户的热负荷需求。铺设集中供热</w:t>
            </w:r>
            <w:r>
              <w:rPr>
                <w:rFonts w:hint="default" w:ascii="Times New Roman" w:hAnsi="Times New Roman" w:eastAsia="方正仿宋_GBK" w:cs="Times New Roman"/>
                <w:i w:val="0"/>
                <w:color w:val="auto"/>
                <w:kern w:val="0"/>
                <w:sz w:val="18"/>
                <w:szCs w:val="18"/>
                <w:u w:val="none"/>
                <w:lang w:val="en-US" w:eastAsia="zh-CN" w:bidi="ar"/>
                <w14:ligatures w14:val="standardContextual"/>
              </w:rPr>
              <w:t>管道</w:t>
            </w:r>
            <w:r>
              <w:rPr>
                <w:rStyle w:val="34"/>
                <w:rFonts w:hint="default" w:ascii="Times New Roman" w:hAnsi="Times New Roman" w:eastAsia="方正仿宋_GBK" w:cs="Times New Roman"/>
                <w:color w:val="auto"/>
                <w:sz w:val="18"/>
                <w:szCs w:val="18"/>
                <w:lang w:val="en-US" w:eastAsia="zh-CN" w:bidi="ar"/>
                <w14:ligatures w14:val="standardContextual"/>
              </w:rPr>
              <w:t>8</w:t>
            </w:r>
            <w:r>
              <w:rPr>
                <w:rStyle w:val="36"/>
                <w:rFonts w:hint="default" w:ascii="Times New Roman" w:hAnsi="Times New Roman" w:cs="Times New Roman"/>
                <w:color w:val="auto"/>
                <w:sz w:val="18"/>
                <w:szCs w:val="18"/>
                <w:lang w:val="en-US" w:eastAsia="zh-CN" w:bidi="ar"/>
                <w14:ligatures w14:val="standardContextual"/>
              </w:rPr>
              <w:t>公里，实现河西工业片区、万匹片区和</w:t>
            </w:r>
            <w:r>
              <w:rPr>
                <w:rStyle w:val="34"/>
                <w:rFonts w:hint="default" w:ascii="Times New Roman" w:hAnsi="Times New Roman" w:eastAsia="方正仿宋_GBK" w:cs="Times New Roman"/>
                <w:color w:val="auto"/>
                <w:sz w:val="18"/>
                <w:szCs w:val="18"/>
                <w:lang w:val="en-US" w:eastAsia="zh-CN" w:bidi="ar"/>
                <w14:ligatures w14:val="standardContextual"/>
              </w:rPr>
              <w:t>245</w:t>
            </w:r>
            <w:r>
              <w:rPr>
                <w:rStyle w:val="36"/>
                <w:rFonts w:hint="default" w:ascii="Times New Roman" w:hAnsi="Times New Roman" w:cs="Times New Roman"/>
                <w:color w:val="auto"/>
                <w:sz w:val="18"/>
                <w:szCs w:val="18"/>
                <w:lang w:val="en-US" w:eastAsia="zh-CN" w:bidi="ar"/>
                <w14:ligatures w14:val="standardContextual"/>
              </w:rPr>
              <w:t>沿线产业带供热覆盖。</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EA63D">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A8B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833B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市发改委</w:t>
            </w:r>
          </w:p>
        </w:tc>
      </w:tr>
      <w:tr w14:paraId="00703D8A">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04B8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26C1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桑墟镇区域性集中供热扩建项目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E52A4">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项目拟新建</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台</w:t>
            </w:r>
            <w:r>
              <w:rPr>
                <w:rStyle w:val="34"/>
                <w:rFonts w:hint="default" w:ascii="Times New Roman" w:hAnsi="Times New Roman" w:eastAsia="方正仿宋_GBK" w:cs="Times New Roman"/>
                <w:color w:val="auto"/>
                <w:sz w:val="18"/>
                <w:szCs w:val="18"/>
                <w:lang w:val="en-US" w:eastAsia="zh-CN" w:bidi="ar"/>
                <w14:ligatures w14:val="standardContextual"/>
              </w:rPr>
              <w:t>60</w:t>
            </w:r>
            <w:r>
              <w:rPr>
                <w:rStyle w:val="36"/>
                <w:rFonts w:hint="default" w:ascii="Times New Roman" w:hAnsi="Times New Roman" w:cs="Times New Roman"/>
                <w:color w:val="auto"/>
                <w:sz w:val="18"/>
                <w:szCs w:val="18"/>
                <w:lang w:val="en-US" w:eastAsia="zh-CN" w:bidi="ar"/>
                <w14:ligatures w14:val="standardContextual"/>
              </w:rPr>
              <w:t>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时循环流化床锅炉，以及配套上料系统、水处理系统、烟气处理系统、自动控制系统、在线监测系统等。</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2A62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B31D8">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40E0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市发改委</w:t>
            </w:r>
          </w:p>
        </w:tc>
      </w:tr>
      <w:tr w14:paraId="70E1D50C">
        <w:tblPrEx>
          <w:tblCellMar>
            <w:top w:w="0" w:type="dxa"/>
            <w:left w:w="0" w:type="dxa"/>
            <w:bottom w:w="0" w:type="dxa"/>
            <w:right w:w="0" w:type="dxa"/>
          </w:tblCellMar>
        </w:tblPrEx>
        <w:trPr>
          <w:trHeight w:val="151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2643B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0F8E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区域供热管线项目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A1FEE">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项目建设一根</w:t>
            </w:r>
            <w:r>
              <w:rPr>
                <w:rStyle w:val="34"/>
                <w:rFonts w:hint="default" w:ascii="Times New Roman" w:hAnsi="Times New Roman" w:eastAsia="方正仿宋_GBK" w:cs="Times New Roman"/>
                <w:color w:val="auto"/>
                <w:sz w:val="18"/>
                <w:szCs w:val="18"/>
                <w:lang w:val="en-US" w:eastAsia="zh-CN" w:bidi="ar"/>
                <w14:ligatures w14:val="standardContextual"/>
              </w:rPr>
              <w:t>DN700</w:t>
            </w:r>
            <w:r>
              <w:rPr>
                <w:rStyle w:val="36"/>
                <w:rFonts w:hint="default" w:ascii="Times New Roman" w:hAnsi="Times New Roman" w:cs="Times New Roman"/>
                <w:color w:val="auto"/>
                <w:sz w:val="18"/>
                <w:szCs w:val="18"/>
                <w:lang w:val="en-US" w:eastAsia="zh-CN" w:bidi="ar"/>
                <w14:ligatures w14:val="standardContextual"/>
              </w:rPr>
              <w:t>管道，经张家港工业园区，至生态化工园区。全长约</w:t>
            </w:r>
            <w:r>
              <w:rPr>
                <w:rStyle w:val="34"/>
                <w:rFonts w:hint="default" w:ascii="Times New Roman" w:hAnsi="Times New Roman" w:eastAsia="方正仿宋_GBK" w:cs="Times New Roman"/>
                <w:color w:val="auto"/>
                <w:sz w:val="18"/>
                <w:szCs w:val="18"/>
                <w:lang w:val="en-US" w:eastAsia="zh-CN" w:bidi="ar"/>
                <w14:ligatures w14:val="standardContextual"/>
              </w:rPr>
              <w:t>40</w:t>
            </w:r>
            <w:r>
              <w:rPr>
                <w:rStyle w:val="36"/>
                <w:rFonts w:hint="default" w:ascii="Times New Roman" w:hAnsi="Times New Roman" w:cs="Times New Roman"/>
                <w:color w:val="auto"/>
                <w:sz w:val="18"/>
                <w:szCs w:val="18"/>
                <w:lang w:val="en-US" w:eastAsia="zh-CN" w:bidi="ar"/>
                <w14:ligatures w14:val="standardContextual"/>
              </w:rPr>
              <w:t>公里，设计压力</w:t>
            </w:r>
            <w:r>
              <w:rPr>
                <w:rStyle w:val="34"/>
                <w:rFonts w:hint="default" w:ascii="Times New Roman" w:hAnsi="Times New Roman" w:eastAsia="方正仿宋_GBK" w:cs="Times New Roman"/>
                <w:color w:val="auto"/>
                <w:sz w:val="18"/>
                <w:szCs w:val="18"/>
                <w:lang w:val="en-US" w:eastAsia="zh-CN" w:bidi="ar"/>
                <w14:ligatures w14:val="standardContextual"/>
              </w:rPr>
              <w:t>2.5MPa</w:t>
            </w:r>
            <w:r>
              <w:rPr>
                <w:rStyle w:val="36"/>
                <w:rFonts w:hint="default" w:ascii="Times New Roman" w:hAnsi="Times New Roman" w:cs="Times New Roman"/>
                <w:color w:val="auto"/>
                <w:sz w:val="18"/>
                <w:szCs w:val="18"/>
                <w:lang w:val="en-US" w:eastAsia="zh-CN" w:bidi="ar"/>
                <w14:ligatures w14:val="standardContextual"/>
              </w:rPr>
              <w:t>，温度</w:t>
            </w:r>
            <w:r>
              <w:rPr>
                <w:rStyle w:val="34"/>
                <w:rFonts w:hint="default" w:ascii="Times New Roman" w:hAnsi="Times New Roman" w:eastAsia="方正仿宋_GBK" w:cs="Times New Roman"/>
                <w:color w:val="auto"/>
                <w:sz w:val="18"/>
                <w:szCs w:val="18"/>
                <w:lang w:val="en-US" w:eastAsia="zh-CN" w:bidi="ar"/>
                <w14:ligatures w14:val="standardContextual"/>
              </w:rPr>
              <w:t>350</w:t>
            </w:r>
            <w:r>
              <w:rPr>
                <w:rStyle w:val="36"/>
                <w:rFonts w:hint="default" w:ascii="Times New Roman" w:hAnsi="Times New Roman" w:cs="Times New Roman"/>
                <w:color w:val="auto"/>
                <w:sz w:val="18"/>
                <w:szCs w:val="18"/>
                <w:lang w:val="en-US" w:eastAsia="zh-CN" w:bidi="ar"/>
                <w14:ligatures w14:val="standardContextual"/>
              </w:rPr>
              <w:t>℃，采用中压蒸汽对化工园区供汽。</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59BB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2024.09-2025.12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5D53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5FB8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市发改委</w:t>
            </w:r>
          </w:p>
        </w:tc>
      </w:tr>
      <w:tr w14:paraId="798C7580">
        <w:tblPrEx>
          <w:tblCellMar>
            <w:top w:w="0" w:type="dxa"/>
            <w:left w:w="0" w:type="dxa"/>
            <w:bottom w:w="0" w:type="dxa"/>
            <w:right w:w="0" w:type="dxa"/>
          </w:tblCellMar>
        </w:tblPrEx>
        <w:trPr>
          <w:trHeight w:val="40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8B8A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（二）土壤治理项目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A5C4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56D4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0CA59CD8">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8D9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DE8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豫星化工地块污染土壤修复和地下水污染管控工程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1836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对豫星化工地块的土壤污染采用水泥窑协同处置、地下水采用</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垂直阻隔</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源削减</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，实现地块内污染土壤的修复和污染地下水的迁移管控。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6C0E7">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2024.01-2027.12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EBEB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宿豫区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9E5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558D863">
        <w:tblPrEx>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9E093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DE4A5">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曙光化工地块风险管控工程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8F3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对曙光化工地块污染地块开展</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垂直阻隔</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水平阻隔</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抽出处理</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的管控方案，实现对地块内污染土壤和地下水的风险管控，同时控制地块地块外地下水污染物继续扩散风险。</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0759F">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2025.01-2027.12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3B7A">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0CE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5EFA4663">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BAD8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（三）绿岛项目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0D7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BBA0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r w14:paraId="46E2387F">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619B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41C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江苏泗阳绿色智造产业园</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印染绿岛</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90343">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spacing w:val="-6"/>
                <w:kern w:val="0"/>
                <w:sz w:val="18"/>
                <w:szCs w:val="18"/>
                <w:u w:val="none"/>
                <w:lang w:val="en-US" w:eastAsia="zh-CN" w:bidi="ar"/>
                <w14:ligatures w14:val="standardContextual"/>
              </w:rPr>
              <w:t>该项目</w:t>
            </w: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占地面积约</w:t>
            </w:r>
            <w:r>
              <w:rPr>
                <w:rStyle w:val="34"/>
                <w:rFonts w:hint="default" w:ascii="Times New Roman" w:hAnsi="Times New Roman" w:eastAsia="方正仿宋_GBK" w:cs="Times New Roman"/>
                <w:color w:val="auto"/>
                <w:spacing w:val="-11"/>
                <w:sz w:val="18"/>
                <w:szCs w:val="18"/>
                <w:lang w:val="en-US" w:eastAsia="zh-CN" w:bidi="ar"/>
                <w14:ligatures w14:val="standardContextual"/>
              </w:rPr>
              <w:t>506.86</w:t>
            </w:r>
            <w:r>
              <w:rPr>
                <w:rStyle w:val="36"/>
                <w:rFonts w:hint="default" w:ascii="Times New Roman" w:hAnsi="Times New Roman" w:cs="Times New Roman"/>
                <w:color w:val="auto"/>
                <w:spacing w:val="-11"/>
                <w:sz w:val="18"/>
                <w:szCs w:val="18"/>
                <w:lang w:val="en-US" w:eastAsia="zh-CN" w:bidi="ar"/>
                <w14:ligatures w14:val="standardContextual"/>
              </w:rPr>
              <w:t>亩，包含污水处理厂、印染车间、仓库和综合楼等，总建筑面积约</w:t>
            </w:r>
            <w:r>
              <w:rPr>
                <w:rStyle w:val="34"/>
                <w:rFonts w:hint="default" w:ascii="Times New Roman" w:hAnsi="Times New Roman" w:eastAsia="方正仿宋_GBK" w:cs="Times New Roman"/>
                <w:color w:val="auto"/>
                <w:spacing w:val="-11"/>
                <w:sz w:val="18"/>
                <w:szCs w:val="18"/>
                <w:lang w:val="en-US" w:eastAsia="zh-CN" w:bidi="ar"/>
                <w14:ligatures w14:val="standardContextual"/>
              </w:rPr>
              <w:t>30</w:t>
            </w:r>
            <w:r>
              <w:rPr>
                <w:rStyle w:val="36"/>
                <w:rFonts w:hint="default" w:ascii="Times New Roman" w:hAnsi="Times New Roman" w:cs="Times New Roman"/>
                <w:color w:val="auto"/>
                <w:spacing w:val="-11"/>
                <w:sz w:val="18"/>
                <w:szCs w:val="18"/>
                <w:lang w:val="en-US" w:eastAsia="zh-CN" w:bidi="ar"/>
                <w14:ligatures w14:val="standardContextual"/>
              </w:rPr>
              <w:t>万平方米，污水处理量</w:t>
            </w:r>
            <w:r>
              <w:rPr>
                <w:rStyle w:val="34"/>
                <w:rFonts w:hint="default" w:ascii="Times New Roman" w:hAnsi="Times New Roman" w:eastAsia="方正仿宋_GBK" w:cs="Times New Roman"/>
                <w:color w:val="auto"/>
                <w:spacing w:val="-11"/>
                <w:sz w:val="18"/>
                <w:szCs w:val="18"/>
                <w:lang w:val="en-US" w:eastAsia="zh-CN" w:bidi="ar"/>
                <w14:ligatures w14:val="standardContextual"/>
              </w:rPr>
              <w:t>4.5</w:t>
            </w:r>
            <w:r>
              <w:rPr>
                <w:rStyle w:val="36"/>
                <w:rFonts w:hint="default" w:ascii="Times New Roman" w:hAnsi="Times New Roman" w:cs="Times New Roman"/>
                <w:color w:val="auto"/>
                <w:spacing w:val="-11"/>
                <w:sz w:val="18"/>
                <w:szCs w:val="18"/>
                <w:lang w:val="en-US" w:eastAsia="zh-CN" w:bidi="ar"/>
                <w14:ligatures w14:val="standardContextual"/>
              </w:rPr>
              <w:t>万吨</w:t>
            </w:r>
            <w:r>
              <w:rPr>
                <w:rStyle w:val="34"/>
                <w:rFonts w:hint="default" w:ascii="Times New Roman" w:hAnsi="Times New Roman" w:eastAsia="方正仿宋_GBK" w:cs="Times New Roman"/>
                <w:color w:val="auto"/>
                <w:spacing w:val="-11"/>
                <w:sz w:val="18"/>
                <w:szCs w:val="18"/>
                <w:lang w:val="en-US" w:eastAsia="zh-CN" w:bidi="ar"/>
                <w14:ligatures w14:val="standardContextual"/>
              </w:rPr>
              <w:t>/</w:t>
            </w:r>
            <w:r>
              <w:rPr>
                <w:rStyle w:val="36"/>
                <w:rFonts w:hint="default" w:ascii="Times New Roman" w:hAnsi="Times New Roman" w:cs="Times New Roman"/>
                <w:color w:val="auto"/>
                <w:spacing w:val="-11"/>
                <w:sz w:val="18"/>
                <w:szCs w:val="18"/>
                <w:lang w:val="en-US" w:eastAsia="zh-CN" w:bidi="ar"/>
                <w14:ligatures w14:val="standardContextual"/>
              </w:rPr>
              <w:t>日（处理后达《纺织染整工业水污染物排放标准》（</w:t>
            </w:r>
            <w:r>
              <w:rPr>
                <w:rStyle w:val="34"/>
                <w:rFonts w:hint="default" w:ascii="Times New Roman" w:hAnsi="Times New Roman" w:eastAsia="方正仿宋_GBK" w:cs="Times New Roman"/>
                <w:color w:val="auto"/>
                <w:spacing w:val="-11"/>
                <w:sz w:val="18"/>
                <w:szCs w:val="18"/>
                <w:lang w:val="en-US" w:eastAsia="zh-CN" w:bidi="ar"/>
                <w14:ligatures w14:val="standardContextual"/>
              </w:rPr>
              <w:t>GB4287-2012</w:t>
            </w:r>
            <w:r>
              <w:rPr>
                <w:rStyle w:val="36"/>
                <w:rFonts w:hint="default" w:ascii="Times New Roman" w:hAnsi="Times New Roman" w:cs="Times New Roman"/>
                <w:color w:val="auto"/>
                <w:spacing w:val="-11"/>
                <w:sz w:val="18"/>
                <w:szCs w:val="18"/>
                <w:lang w:val="en-US" w:eastAsia="zh-CN" w:bidi="ar"/>
                <w14:ligatures w14:val="standardContextual"/>
              </w:rPr>
              <w:t>）中表</w:t>
            </w:r>
            <w:r>
              <w:rPr>
                <w:rStyle w:val="34"/>
                <w:rFonts w:hint="default" w:ascii="Times New Roman" w:hAnsi="Times New Roman" w:eastAsia="方正仿宋_GBK" w:cs="Times New Roman"/>
                <w:color w:val="auto"/>
                <w:spacing w:val="-11"/>
                <w:sz w:val="18"/>
                <w:szCs w:val="18"/>
                <w:lang w:val="en-US" w:eastAsia="zh-CN" w:bidi="ar"/>
                <w14:ligatures w14:val="standardContextual"/>
              </w:rPr>
              <w:t>2</w:t>
            </w:r>
            <w:r>
              <w:rPr>
                <w:rStyle w:val="36"/>
                <w:rFonts w:hint="default" w:ascii="Times New Roman" w:hAnsi="Times New Roman" w:cs="Times New Roman"/>
                <w:color w:val="auto"/>
                <w:spacing w:val="-11"/>
                <w:sz w:val="18"/>
                <w:szCs w:val="18"/>
                <w:lang w:val="en-US" w:eastAsia="zh-CN" w:bidi="ar"/>
                <w14:ligatures w14:val="standardContextual"/>
              </w:rPr>
              <w:t>间接排放标准和污水厂接管要求），项目总投资约</w:t>
            </w:r>
            <w:r>
              <w:rPr>
                <w:rStyle w:val="34"/>
                <w:rFonts w:hint="default" w:ascii="Times New Roman" w:hAnsi="Times New Roman" w:eastAsia="方正仿宋_GBK" w:cs="Times New Roman"/>
                <w:color w:val="auto"/>
                <w:spacing w:val="-11"/>
                <w:sz w:val="18"/>
                <w:szCs w:val="18"/>
                <w:lang w:val="en-US" w:eastAsia="zh-CN" w:bidi="ar"/>
                <w14:ligatures w14:val="standardContextual"/>
              </w:rPr>
              <w:t>20</w:t>
            </w:r>
            <w:r>
              <w:rPr>
                <w:rStyle w:val="36"/>
                <w:rFonts w:hint="default" w:ascii="Times New Roman" w:hAnsi="Times New Roman" w:cs="Times New Roman"/>
                <w:color w:val="auto"/>
                <w:spacing w:val="-11"/>
                <w:sz w:val="18"/>
                <w:szCs w:val="18"/>
                <w:lang w:val="en-US" w:eastAsia="zh-CN" w:bidi="ar"/>
                <w14:ligatures w14:val="standardContextual"/>
              </w:rPr>
              <w:t>亿元，年印染面料产能约</w:t>
            </w:r>
            <w:r>
              <w:rPr>
                <w:rStyle w:val="34"/>
                <w:rFonts w:hint="default" w:ascii="Times New Roman" w:hAnsi="Times New Roman" w:eastAsia="方正仿宋_GBK" w:cs="Times New Roman"/>
                <w:color w:val="auto"/>
                <w:spacing w:val="-11"/>
                <w:sz w:val="18"/>
                <w:szCs w:val="18"/>
                <w:lang w:val="en-US" w:eastAsia="zh-CN" w:bidi="ar"/>
                <w14:ligatures w14:val="standardContextual"/>
              </w:rPr>
              <w:t xml:space="preserve"> 13.25 </w:t>
            </w:r>
            <w:r>
              <w:rPr>
                <w:rStyle w:val="36"/>
                <w:rFonts w:hint="default" w:ascii="Times New Roman" w:hAnsi="Times New Roman" w:cs="Times New Roman"/>
                <w:color w:val="auto"/>
                <w:spacing w:val="-11"/>
                <w:sz w:val="18"/>
                <w:szCs w:val="18"/>
                <w:lang w:val="en-US" w:eastAsia="zh-CN" w:bidi="ar"/>
                <w14:ligatures w14:val="standardContextual"/>
              </w:rPr>
              <w:t>亿米，主要产品为纺织坯布</w:t>
            </w:r>
            <w:r>
              <w:rPr>
                <w:rStyle w:val="36"/>
                <w:rFonts w:hint="default" w:ascii="Times New Roman" w:hAnsi="Times New Roman" w:cs="Times New Roman"/>
                <w:color w:val="auto"/>
                <w:spacing w:val="-6"/>
                <w:sz w:val="18"/>
                <w:szCs w:val="18"/>
                <w:lang w:val="en-US" w:eastAsia="zh-CN" w:bidi="ar"/>
                <w14:ligatures w14:val="standardContextual"/>
              </w:rPr>
              <w:t>深加工。计划分三期建设，</w:t>
            </w:r>
            <w:r>
              <w:rPr>
                <w:rFonts w:hint="default" w:ascii="Times New Roman" w:hAnsi="Times New Roman" w:eastAsia="方正仿宋_GBK" w:cs="Times New Roman"/>
                <w:i w:val="0"/>
                <w:color w:val="auto"/>
                <w:spacing w:val="-11"/>
                <w:kern w:val="0"/>
                <w:sz w:val="18"/>
                <w:szCs w:val="18"/>
                <w:u w:val="none"/>
                <w:lang w:val="en-US" w:eastAsia="zh-CN" w:bidi="ar"/>
                <w14:ligatures w14:val="standardContextual"/>
              </w:rPr>
              <w:t>2025年底前完成一期工程1万吨/日处理规模。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02D31">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2025.01-2025.12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9CF16">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泗阳</w:t>
            </w:r>
            <w:r>
              <w:rPr>
                <w:rFonts w:hint="eastAsia" w:ascii="Times New Roman" w:hAnsi="Times New Roman" w:eastAsia="方正仿宋_GBK" w:cs="Times New Roman"/>
                <w:i w:val="0"/>
                <w:color w:val="auto"/>
                <w:spacing w:val="-17"/>
                <w:kern w:val="0"/>
                <w:sz w:val="18"/>
                <w:szCs w:val="18"/>
                <w:u w:val="none"/>
                <w:lang w:val="en-US" w:eastAsia="zh-CN" w:bidi="ar"/>
                <w14:ligatures w14:val="standardContextual"/>
              </w:rPr>
              <w:t>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6239">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市工信局</w:t>
            </w:r>
          </w:p>
        </w:tc>
      </w:tr>
      <w:tr w14:paraId="04B263EC">
        <w:tblPrEx>
          <w:shd w:val="clear" w:color="auto" w:fill="auto"/>
          <w:tblCellMar>
            <w:top w:w="0" w:type="dxa"/>
            <w:left w:w="0" w:type="dxa"/>
            <w:bottom w:w="0" w:type="dxa"/>
            <w:right w:w="0" w:type="dxa"/>
          </w:tblCellMar>
        </w:tblPrEx>
        <w:trPr>
          <w:trHeight w:val="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6EC2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宋体" w:cs="Times New Roman"/>
                <w:i w:val="0"/>
                <w:color w:val="auto"/>
                <w:sz w:val="18"/>
                <w:szCs w:val="18"/>
                <w:u w:val="none"/>
                <w:lang w:val="en-US"/>
              </w:rPr>
            </w:pPr>
            <w:r>
              <w:rPr>
                <w:rFonts w:hint="default" w:ascii="Times New Roman" w:hAnsi="Times New Roman" w:eastAsia="宋体" w:cs="Times New Roman"/>
                <w:i w:val="0"/>
                <w:color w:val="auto"/>
                <w:kern w:val="0"/>
                <w:sz w:val="18"/>
                <w:szCs w:val="18"/>
                <w:u w:val="none"/>
                <w:lang w:val="en-US" w:eastAsia="zh-CN" w:bidi="ar"/>
                <w14:ligatures w14:val="standardContextual"/>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865E7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桑墟镇胶粘剂</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绿岛</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3F053">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14:ligatures w14:val="standardContextual"/>
              </w:rPr>
              <w:t>新建胶粘剂</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绿岛</w:t>
            </w:r>
            <w:r>
              <w:rPr>
                <w:rStyle w:val="34"/>
                <w:rFonts w:hint="default" w:ascii="Times New Roman" w:hAnsi="Times New Roman" w:eastAsia="方正仿宋_GBK" w:cs="Times New Roman"/>
                <w:color w:val="auto"/>
                <w:sz w:val="18"/>
                <w:szCs w:val="18"/>
                <w:lang w:val="en-US" w:eastAsia="zh-CN" w:bidi="ar"/>
                <w14:ligatures w14:val="standardContextual"/>
              </w:rPr>
              <w:t>”</w:t>
            </w:r>
            <w:r>
              <w:rPr>
                <w:rStyle w:val="36"/>
                <w:rFonts w:hint="default" w:ascii="Times New Roman" w:hAnsi="Times New Roman" w:cs="Times New Roman"/>
                <w:color w:val="auto"/>
                <w:sz w:val="18"/>
                <w:szCs w:val="18"/>
                <w:lang w:val="en-US" w:eastAsia="zh-CN" w:bidi="ar"/>
                <w14:ligatures w14:val="standardContextual"/>
              </w:rPr>
              <w:t>项目，满足沭阳县木材加工企业用胶需求。占地面积约</w:t>
            </w:r>
            <w:r>
              <w:rPr>
                <w:rStyle w:val="34"/>
                <w:rFonts w:hint="default" w:ascii="Times New Roman" w:hAnsi="Times New Roman" w:eastAsia="方正仿宋_GBK" w:cs="Times New Roman"/>
                <w:color w:val="auto"/>
                <w:sz w:val="18"/>
                <w:szCs w:val="18"/>
                <w:lang w:val="en-US" w:eastAsia="zh-CN" w:bidi="ar"/>
                <w14:ligatures w14:val="standardContextual"/>
              </w:rPr>
              <w:t>2</w:t>
            </w:r>
            <w:r>
              <w:rPr>
                <w:rStyle w:val="36"/>
                <w:rFonts w:hint="default" w:ascii="Times New Roman" w:hAnsi="Times New Roman" w:cs="Times New Roman"/>
                <w:color w:val="auto"/>
                <w:sz w:val="18"/>
                <w:szCs w:val="18"/>
                <w:lang w:val="en-US" w:eastAsia="zh-CN" w:bidi="ar"/>
                <w14:ligatures w14:val="standardContextual"/>
              </w:rPr>
              <w:t>万平方米，厂房面积约</w:t>
            </w:r>
            <w:r>
              <w:rPr>
                <w:rStyle w:val="34"/>
                <w:rFonts w:hint="default" w:ascii="Times New Roman" w:hAnsi="Times New Roman" w:eastAsia="方正仿宋_GBK" w:cs="Times New Roman"/>
                <w:color w:val="auto"/>
                <w:sz w:val="18"/>
                <w:szCs w:val="18"/>
                <w:lang w:val="en-US" w:eastAsia="zh-CN" w:bidi="ar"/>
                <w14:ligatures w14:val="standardContextual"/>
              </w:rPr>
              <w:t>1</w:t>
            </w:r>
            <w:r>
              <w:rPr>
                <w:rStyle w:val="36"/>
                <w:rFonts w:hint="default" w:ascii="Times New Roman" w:hAnsi="Times New Roman" w:cs="Times New Roman"/>
                <w:color w:val="auto"/>
                <w:sz w:val="18"/>
                <w:szCs w:val="18"/>
                <w:lang w:val="en-US" w:eastAsia="zh-CN" w:bidi="ar"/>
                <w14:ligatures w14:val="standardContextual"/>
              </w:rPr>
              <w:t>万平方米。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ACF32">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sz w:val="18"/>
                <w:szCs w:val="18"/>
                <w:u w:val="none"/>
              </w:rPr>
            </w:pPr>
            <w:r>
              <w:rPr>
                <w:rFonts w:hint="default" w:ascii="Times New Roman" w:hAnsi="Times New Roman" w:eastAsia="宋体" w:cs="Times New Roman"/>
                <w:i w:val="0"/>
                <w:color w:val="auto"/>
                <w:kern w:val="0"/>
                <w:sz w:val="18"/>
                <w:szCs w:val="18"/>
                <w:u w:val="none"/>
                <w:lang w:val="en-US" w:eastAsia="zh-CN" w:bidi="ar"/>
                <w14:ligatures w14:val="standardContextual"/>
              </w:rPr>
              <w:t>2025.06-2026.12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C89E6B">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沭阳县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F358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pP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市生态</w:t>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br w:type="textWrapping"/>
            </w:r>
            <w:r>
              <w:rPr>
                <w:rFonts w:hint="default" w:ascii="Times New Roman" w:hAnsi="Times New Roman" w:eastAsia="方正仿宋_GBK" w:cs="Times New Roman"/>
                <w:i w:val="0"/>
                <w:color w:val="auto"/>
                <w:spacing w:val="-17"/>
                <w:kern w:val="0"/>
                <w:sz w:val="18"/>
                <w:szCs w:val="18"/>
                <w:u w:val="none"/>
                <w:lang w:val="en-US" w:eastAsia="zh-CN" w:bidi="ar"/>
                <w14:ligatures w14:val="standardContextual"/>
              </w:rPr>
              <w:t>环境局</w:t>
            </w:r>
          </w:p>
        </w:tc>
      </w:tr>
      <w:tr w14:paraId="043E162C">
        <w:tblPrEx>
          <w:tblCellMar>
            <w:top w:w="0" w:type="dxa"/>
            <w:left w:w="0" w:type="dxa"/>
            <w:bottom w:w="0" w:type="dxa"/>
            <w:right w:w="0" w:type="dxa"/>
          </w:tblCellMar>
        </w:tblPrEx>
        <w:trPr>
          <w:trHeight w:val="0"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8F0E">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both"/>
              <w:textAlignment w:val="center"/>
              <w:rPr>
                <w:rFonts w:hint="default" w:ascii="Times New Roman" w:hAnsi="Times New Roman" w:eastAsia="宋体" w:cs="Times New Roman"/>
                <w:i w:val="0"/>
                <w:color w:val="auto"/>
                <w:kern w:val="0"/>
                <w:sz w:val="18"/>
                <w:szCs w:val="18"/>
                <w:u w:val="none"/>
                <w:lang w:val="en-US" w:eastAsia="zh-CN" w:bidi="ar"/>
                <w14:ligatures w14:val="standardContextual"/>
              </w:rPr>
            </w:pPr>
            <w:r>
              <w:rPr>
                <w:rFonts w:hint="default" w:ascii="Times New Roman" w:hAnsi="Times New Roman" w:eastAsia="方正黑体_GBK" w:cs="Times New Roman"/>
                <w:i w:val="0"/>
                <w:color w:val="auto"/>
                <w:kern w:val="0"/>
                <w:sz w:val="18"/>
                <w:szCs w:val="18"/>
                <w:u w:val="none"/>
                <w:lang w:val="en-US" w:eastAsia="zh-CN" w:bidi="ar"/>
                <w14:ligatures w14:val="standardContextual"/>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1D870">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A9EAC">
            <w:pPr>
              <w:keepNext w:val="0"/>
              <w:keepLines w:val="0"/>
              <w:pageBreakBefore w:val="0"/>
              <w:widowControl/>
              <w:suppressLineNumbers w:val="0"/>
              <w:kinsoku/>
              <w:wordWrap/>
              <w:overflowPunct/>
              <w:topLinePunct w:val="0"/>
              <w:autoSpaceDE/>
              <w:autoSpaceDN/>
              <w:bidi w:val="0"/>
              <w:adjustRightInd/>
              <w:snapToGrid/>
              <w:spacing w:line="260" w:lineRule="exact"/>
              <w:ind w:firstLine="0" w:firstLineChars="0"/>
              <w:jc w:val="center"/>
              <w:textAlignment w:val="center"/>
              <w:rPr>
                <w:rFonts w:hint="default" w:ascii="Times New Roman" w:hAnsi="Times New Roman" w:eastAsia="方正仿宋_GBK" w:cs="Times New Roman"/>
                <w:i w:val="0"/>
                <w:color w:val="auto"/>
                <w:kern w:val="0"/>
                <w:sz w:val="18"/>
                <w:szCs w:val="18"/>
                <w:u w:val="none"/>
                <w:lang w:val="en-US" w:eastAsia="zh-CN" w:bidi="ar"/>
                <w14:ligatures w14:val="standardContextual"/>
              </w:rPr>
            </w:pPr>
          </w:p>
        </w:tc>
      </w:tr>
    </w:tbl>
    <w:p w14:paraId="6A363903">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Times New Roman" w:hAnsi="Times New Roman" w:eastAsia="方正仿宋_GBK" w:cs="Times New Roman"/>
          <w:color w:val="auto"/>
          <w:sz w:val="32"/>
          <w:szCs w:val="32"/>
          <w:lang w:val="en-US" w:eastAsia="zh-CN"/>
        </w:rPr>
      </w:pPr>
    </w:p>
    <w:p w14:paraId="3AE5018F">
      <w:pPr>
        <w:keepNext w:val="0"/>
        <w:keepLines w:val="0"/>
        <w:pageBreakBefore w:val="0"/>
        <w:widowControl w:val="0"/>
        <w:kinsoku/>
        <w:wordWrap/>
        <w:overflowPunct/>
        <w:topLinePunct w:val="0"/>
        <w:autoSpaceDE/>
        <w:autoSpaceDN/>
        <w:bidi w:val="0"/>
        <w:adjustRightInd/>
        <w:snapToGrid/>
        <w:spacing w:line="580" w:lineRule="exact"/>
        <w:ind w:firstLine="620" w:firstLineChars="200"/>
        <w:jc w:val="both"/>
        <w:textAlignment w:val="auto"/>
        <w:rPr>
          <w:rFonts w:hint="default" w:ascii="Times New Roman" w:hAnsi="Times New Roman" w:eastAsia="方正仿宋_GBK" w:cs="Times New Roman"/>
          <w:w w:val="97"/>
          <w:sz w:val="32"/>
          <w:szCs w:val="32"/>
          <w:lang w:val="en-US" w:eastAsia="zh-CN"/>
        </w:rPr>
        <w:sectPr>
          <w:headerReference r:id="rId6" w:type="default"/>
          <w:footerReference r:id="rId7" w:type="default"/>
          <w:footerReference r:id="rId8" w:type="even"/>
          <w:pgSz w:w="16838" w:h="11906" w:orient="landscape"/>
          <w:pgMar w:top="1304" w:right="1304" w:bottom="1304" w:left="1304" w:header="851" w:footer="1134" w:gutter="0"/>
          <w:cols w:space="0" w:num="1"/>
          <w:rtlGutter w:val="0"/>
          <w:docGrid w:type="lines" w:linePitch="453" w:charSpace="0"/>
        </w:sectPr>
      </w:pPr>
    </w:p>
    <w:p w14:paraId="68236117">
      <w:pPr>
        <w:pStyle w:val="2"/>
        <w:rPr>
          <w:rFonts w:hint="default"/>
          <w:lang w:val="en-US" w:eastAsia="zh-CN"/>
        </w:rPr>
      </w:pPr>
    </w:p>
    <w:p w14:paraId="664A2540">
      <w:pPr>
        <w:pStyle w:val="2"/>
        <w:rPr>
          <w:rFonts w:hint="default"/>
          <w:lang w:val="en-US" w:eastAsia="zh-CN"/>
        </w:rPr>
      </w:pPr>
    </w:p>
    <w:p w14:paraId="0E522A36">
      <w:pPr>
        <w:pStyle w:val="2"/>
        <w:rPr>
          <w:rFonts w:hint="default"/>
          <w:lang w:val="en-US" w:eastAsia="zh-CN"/>
        </w:rPr>
      </w:pPr>
    </w:p>
    <w:p w14:paraId="2CFEFAC6">
      <w:pPr>
        <w:pStyle w:val="2"/>
        <w:rPr>
          <w:rFonts w:hint="default"/>
          <w:lang w:val="en-US" w:eastAsia="zh-CN"/>
        </w:rPr>
      </w:pPr>
    </w:p>
    <w:p w14:paraId="420D755E">
      <w:pPr>
        <w:pStyle w:val="2"/>
        <w:rPr>
          <w:rFonts w:hint="default"/>
          <w:lang w:val="en-US" w:eastAsia="zh-CN"/>
        </w:rPr>
      </w:pPr>
    </w:p>
    <w:p w14:paraId="7280D548">
      <w:pPr>
        <w:pStyle w:val="2"/>
        <w:rPr>
          <w:rFonts w:hint="default"/>
          <w:lang w:val="en-US" w:eastAsia="zh-CN"/>
        </w:rPr>
      </w:pPr>
    </w:p>
    <w:p w14:paraId="77CA040A">
      <w:pPr>
        <w:pStyle w:val="2"/>
        <w:rPr>
          <w:rFonts w:hint="default"/>
          <w:lang w:val="en-US" w:eastAsia="zh-CN"/>
        </w:rPr>
      </w:pPr>
    </w:p>
    <w:p w14:paraId="67FA2E6E">
      <w:pPr>
        <w:pStyle w:val="2"/>
        <w:rPr>
          <w:rFonts w:hint="default"/>
          <w:lang w:val="en-US" w:eastAsia="zh-CN"/>
        </w:rPr>
      </w:pPr>
    </w:p>
    <w:p w14:paraId="5B3E6310">
      <w:pPr>
        <w:pStyle w:val="2"/>
        <w:rPr>
          <w:rFonts w:hint="default"/>
          <w:lang w:val="en-US" w:eastAsia="zh-CN"/>
        </w:rPr>
      </w:pPr>
    </w:p>
    <w:p w14:paraId="2889D256">
      <w:pPr>
        <w:pStyle w:val="2"/>
        <w:rPr>
          <w:rFonts w:hint="default"/>
          <w:lang w:val="en-US" w:eastAsia="zh-CN"/>
        </w:rPr>
      </w:pPr>
    </w:p>
    <w:p w14:paraId="6C3335AD">
      <w:pPr>
        <w:pStyle w:val="2"/>
        <w:rPr>
          <w:rFonts w:hint="default"/>
          <w:lang w:val="en-US" w:eastAsia="zh-CN"/>
        </w:rPr>
      </w:pPr>
    </w:p>
    <w:p w14:paraId="49D8C614">
      <w:pPr>
        <w:pStyle w:val="2"/>
        <w:rPr>
          <w:rFonts w:hint="default"/>
          <w:lang w:val="en-US" w:eastAsia="zh-CN"/>
        </w:rPr>
      </w:pPr>
    </w:p>
    <w:p w14:paraId="18CC98A4">
      <w:pPr>
        <w:pStyle w:val="2"/>
        <w:rPr>
          <w:rFonts w:hint="default"/>
          <w:lang w:val="en-US" w:eastAsia="zh-CN"/>
        </w:rPr>
      </w:pPr>
    </w:p>
    <w:p w14:paraId="7650D387">
      <w:pPr>
        <w:pStyle w:val="2"/>
        <w:rPr>
          <w:rFonts w:hint="default"/>
          <w:lang w:val="en-US" w:eastAsia="zh-CN"/>
        </w:rPr>
      </w:pPr>
    </w:p>
    <w:p w14:paraId="79444C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14:paraId="32BE3F4F">
      <w:pPr>
        <w:pStyle w:val="10"/>
        <w:keepNext w:val="0"/>
        <w:keepLines w:val="0"/>
        <w:pageBreakBefore w:val="0"/>
        <w:widowControl w:val="0"/>
        <w:kinsoku/>
        <w:wordWrap/>
        <w:overflowPunct/>
        <w:topLinePunct w:val="0"/>
        <w:autoSpaceDE/>
        <w:autoSpaceDN/>
        <w:bidi w:val="0"/>
        <w:adjustRightInd/>
        <w:snapToGrid/>
        <w:spacing w:line="240" w:lineRule="exact"/>
        <w:ind w:left="420"/>
        <w:textAlignment w:val="auto"/>
        <w:rPr>
          <w:rFonts w:hint="default" w:ascii="Times New Roman" w:hAnsi="Times New Roman" w:cs="Times New Roman"/>
        </w:rPr>
      </w:pPr>
    </w:p>
    <w:p w14:paraId="1B0F4CAE">
      <w:pPr>
        <w:rPr>
          <w:rFonts w:hint="default" w:ascii="Times New Roman" w:hAnsi="Times New Roman" w:cs="Times New Roman"/>
          <w:lang w:eastAsia="zh-CN"/>
        </w:rPr>
      </w:pPr>
    </w:p>
    <w:p w14:paraId="7E9E5909">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ascii="Times New Roman" w:hAnsi="Times New Roman" w:eastAsia="方正仿宋_GBK" w:cs="Times New Roman"/>
          <w:b w:val="0"/>
          <w:bCs w:val="0"/>
          <w:color w:val="000000"/>
          <w:spacing w:val="0"/>
          <w:sz w:val="28"/>
          <w:szCs w:val="28"/>
        </w:rPr>
      </w:pPr>
      <w:r>
        <w:rPr>
          <w:rFonts w:hint="default" w:ascii="Times New Roman" w:hAnsi="Times New Roman" w:cs="Times New Roman"/>
          <w:b w:val="0"/>
          <w:bCs w:val="0"/>
          <w:color w:val="000000"/>
          <w:spacing w:val="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8" name="直接连接符 8"/>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BwmNvs9gEAAOo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pacing w:val="0"/>
          <w:sz w:val="28"/>
          <w:szCs w:val="28"/>
        </w:rPr>
        <w:t>抄送：市委各部委办，市人大常委会办公室，</w:t>
      </w:r>
      <w:r>
        <w:rPr>
          <w:rFonts w:hint="default" w:ascii="Times New Roman" w:hAnsi="Times New Roman" w:eastAsia="方正仿宋_GBK" w:cs="Times New Roman"/>
          <w:b w:val="0"/>
          <w:bCs w:val="0"/>
          <w:color w:val="000000"/>
          <w:spacing w:val="-6"/>
          <w:sz w:val="28"/>
          <w:szCs w:val="28"/>
        </w:rPr>
        <w:t>市政协办公室，市监委</w:t>
      </w:r>
      <w:r>
        <w:rPr>
          <w:rFonts w:hint="default" w:ascii="Times New Roman" w:hAnsi="Times New Roman" w:eastAsia="方正仿宋_GBK" w:cs="Times New Roman"/>
          <w:b w:val="0"/>
          <w:bCs w:val="0"/>
          <w:color w:val="000000"/>
          <w:spacing w:val="0"/>
          <w:sz w:val="28"/>
          <w:szCs w:val="28"/>
        </w:rPr>
        <w:t>，</w:t>
      </w:r>
    </w:p>
    <w:p w14:paraId="71F8AA47">
      <w:pPr>
        <w:keepNext w:val="0"/>
        <w:keepLines w:val="0"/>
        <w:pageBreakBefore w:val="0"/>
        <w:widowControl w:val="0"/>
        <w:kinsoku/>
        <w:wordWrap/>
        <w:overflowPunct/>
        <w:topLinePunct w:val="0"/>
        <w:autoSpaceDE/>
        <w:autoSpaceDN/>
        <w:bidi w:val="0"/>
        <w:adjustRightInd/>
        <w:snapToGrid/>
        <w:spacing w:line="580" w:lineRule="exact"/>
        <w:ind w:left="0" w:leftChars="0" w:firstLine="1058" w:firstLineChars="378"/>
        <w:jc w:val="left"/>
        <w:textAlignment w:val="auto"/>
        <w:rPr>
          <w:rFonts w:hint="default" w:ascii="Times New Roman" w:hAnsi="Times New Roman" w:eastAsia="方正仿宋_GBK" w:cs="Times New Roman"/>
          <w:b w:val="0"/>
          <w:bCs w:val="0"/>
          <w:color w:val="000000"/>
          <w:spacing w:val="0"/>
          <w:sz w:val="28"/>
          <w:szCs w:val="28"/>
          <w:lang w:eastAsia="zh-CN"/>
        </w:rPr>
      </w:pPr>
      <w:r>
        <w:rPr>
          <w:rFonts w:hint="default" w:ascii="Times New Roman" w:hAnsi="Times New Roman" w:eastAsia="方正仿宋_GBK" w:cs="Times New Roman"/>
          <w:b w:val="0"/>
          <w:bCs w:val="0"/>
          <w:color w:val="000000"/>
          <w:spacing w:val="0"/>
          <w:sz w:val="28"/>
          <w:szCs w:val="28"/>
        </w:rPr>
        <w:t>市法院，市检察院，宿迁军分区。</w:t>
      </w:r>
    </w:p>
    <w:p w14:paraId="27B9B14D">
      <w:pPr>
        <w:keepNext w:val="0"/>
        <w:keepLines w:val="0"/>
        <w:pageBreakBefore w:val="0"/>
        <w:widowControl w:val="0"/>
        <w:kinsoku/>
        <w:wordWrap/>
        <w:overflowPunct/>
        <w:topLinePunct w:val="0"/>
        <w:autoSpaceDE/>
        <w:autoSpaceDN/>
        <w:bidi w:val="0"/>
        <w:adjustRightInd/>
        <w:snapToGrid/>
        <w:spacing w:line="580" w:lineRule="exact"/>
        <w:ind w:firstLine="210" w:firstLineChars="100"/>
        <w:jc w:val="left"/>
        <w:textAlignment w:val="auto"/>
        <w:rPr>
          <w:rFonts w:hint="default"/>
          <w:lang w:val="en-US" w:eastAsia="zh-CN"/>
        </w:rPr>
      </w:pPr>
      <w:r>
        <w:rPr>
          <w:rFonts w:hint="default" w:ascii="Times New Roman" w:hAnsi="Times New Roman" w:cs="Times New Roman"/>
          <w:b w:val="0"/>
          <w:bCs w:val="0"/>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6" name="直接连接符 6"/>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riwNsv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Z65SfTAAAABAEAAA8AAAAAAAAAAQAgAAAAIgAAAGRycy9kb3ducmV2LnhtbFBLAQIUABQAAAAI&#10;AIdO4kA2D9Uh8gEAAOkDAAAOAAAAAAAAAAEAIAAAACIBAABkcnMvZTJvRG9jLnhtbFBLBQYAAAAA&#10;BgAGAFkBAACGBQ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cs="Times New Roman"/>
          <w:b w:val="0"/>
          <w:bCs w:val="0"/>
          <w:color w:val="000000"/>
          <w:sz w:val="28"/>
          <w:szCs w:val="28"/>
          <w:lang w:val="en-US" w:eastAsia="zh-CN"/>
        </w:rPr>
        <w:t xml:space="preserve">  </w:t>
      </w:r>
      <w:r>
        <w:rPr>
          <w:rFonts w:hint="eastAsia"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pacing w:val="6"/>
          <w:sz w:val="28"/>
          <w:szCs w:val="28"/>
          <w:lang w:val="en-US" w:eastAsia="zh-CN"/>
        </w:rPr>
        <w:t xml:space="preserve"> </w:t>
      </w:r>
      <w:r>
        <w:rPr>
          <w:rFonts w:hint="default" w:ascii="Times New Roman" w:hAnsi="Times New Roman" w:eastAsia="方正仿宋_GBK" w:cs="Times New Roman"/>
          <w:b w:val="0"/>
          <w:bCs w:val="0"/>
          <w:color w:val="000000"/>
          <w:spacing w:val="6"/>
          <w:sz w:val="28"/>
          <w:szCs w:val="28"/>
        </w:rPr>
        <w:t xml:space="preserve">  </w:t>
      </w:r>
      <w:r>
        <w:rPr>
          <w:rFonts w:hint="default" w:ascii="Times New Roman" w:hAnsi="Times New Roman" w:eastAsia="方正仿宋_GBK" w:cs="Times New Roman"/>
          <w:b w:val="0"/>
          <w:bCs w:val="0"/>
          <w:color w:val="000000"/>
          <w:sz w:val="28"/>
          <w:szCs w:val="28"/>
        </w:rPr>
        <w:t>202</w:t>
      </w:r>
      <w:r>
        <w:rPr>
          <w:rFonts w:hint="default" w:ascii="Times New Roman" w:hAnsi="Times New Roman" w:eastAsia="方正仿宋_GBK" w:cs="Times New Roman"/>
          <w:b w:val="0"/>
          <w:bCs w:val="0"/>
          <w:color w:val="000000"/>
          <w:sz w:val="28"/>
          <w:szCs w:val="28"/>
          <w:lang w:val="en-US" w:eastAsia="zh-CN"/>
        </w:rPr>
        <w:t>5</w:t>
      </w:r>
      <w:r>
        <w:rPr>
          <w:rFonts w:hint="default" w:ascii="Times New Roman" w:hAnsi="Times New Roman" w:eastAsia="方正仿宋_GBK" w:cs="Times New Roman"/>
          <w:b w:val="0"/>
          <w:bCs w:val="0"/>
          <w:color w:val="000000"/>
          <w:sz w:val="28"/>
          <w:szCs w:val="28"/>
        </w:rPr>
        <w:t>年</w:t>
      </w:r>
      <w:r>
        <w:rPr>
          <w:rFonts w:hint="eastAsia"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月</w:t>
      </w:r>
      <w:r>
        <w:rPr>
          <w:rFonts w:hint="eastAsia" w:cs="Times New Roman"/>
          <w:b w:val="0"/>
          <w:bCs w:val="0"/>
          <w:color w:val="000000"/>
          <w:sz w:val="28"/>
          <w:szCs w:val="28"/>
          <w:lang w:val="en-US" w:eastAsia="zh-CN"/>
        </w:rPr>
        <w:t>3</w:t>
      </w:r>
      <w:r>
        <w:rPr>
          <w:rFonts w:hint="default" w:ascii="Times New Roman" w:hAnsi="Times New Roman" w:eastAsia="方正仿宋_GBK" w:cs="Times New Roman"/>
          <w:b w:val="0"/>
          <w:bCs w:val="0"/>
          <w:color w:val="000000"/>
          <w:sz w:val="28"/>
          <w:szCs w:val="28"/>
        </w:rPr>
        <w:t>日印发</w:t>
      </w:r>
    </w:p>
    <w:sectPr>
      <w:pgSz w:w="11906" w:h="16838"/>
      <w:pgMar w:top="2098" w:right="1531" w:bottom="1928" w:left="1531" w:header="851" w:footer="1474" w:gutter="0"/>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2386E">
    <w:pPr>
      <w:pStyle w:val="1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5D665">
                          <w:pPr>
                            <w:pStyle w:val="1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FC5D665">
                    <w:pPr>
                      <w:pStyle w:val="1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64558">
    <w:pPr>
      <w:keepNext w:val="0"/>
      <w:keepLines w:val="0"/>
      <w:pageBreakBefore w:val="0"/>
      <w:widowControl w:val="0"/>
      <w:tabs>
        <w:tab w:val="center" w:pos="4153"/>
        <w:tab w:val="right" w:pos="8306"/>
      </w:tabs>
      <w:kinsoku/>
      <w:wordWrap/>
      <w:overflowPunct/>
      <w:topLinePunct w:val="0"/>
      <w:bidi w:val="0"/>
      <w:adjustRightInd/>
      <w:snapToGrid w:val="0"/>
      <w:spacing w:line="240" w:lineRule="auto"/>
      <w:ind w:firstLine="360" w:firstLineChars="200"/>
      <w:jc w:val="left"/>
      <w:textAlignment w:val="auto"/>
      <w:rPr>
        <w:rFonts w:ascii="Calibri" w:hAnsi="Calibri" w:eastAsia="方正仿宋_GBK"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F4929">
                          <w:pPr>
                            <w:pStyle w:val="1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CDF4929">
                    <w:pPr>
                      <w:pStyle w:val="12"/>
                      <w:keepNext w:val="0"/>
                      <w:keepLines w:val="0"/>
                      <w:pageBreakBefore w:val="0"/>
                      <w:widowControl w:val="0"/>
                      <w:kinsoku/>
                      <w:wordWrap/>
                      <w:overflowPunct/>
                      <w:topLinePunct w:val="0"/>
                      <w:autoSpaceDE/>
                      <w:autoSpaceDN/>
                      <w:bidi w:val="0"/>
                      <w:adjustRightInd/>
                      <w:snapToGrid w:val="0"/>
                      <w:spacing w:line="240" w:lineRule="auto"/>
                      <w:ind w:left="315" w:leftChars="150" w:right="315" w:rightChars="150" w:firstLine="0" w:firstLine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32A59">
    <w:pPr>
      <w:widowControl w:val="0"/>
      <w:tabs>
        <w:tab w:val="center" w:pos="4153"/>
        <w:tab w:val="right" w:pos="8306"/>
      </w:tabs>
      <w:snapToGrid w:val="0"/>
      <w:spacing w:line="580" w:lineRule="atLeast"/>
      <w:ind w:firstLine="360" w:firstLineChars="200"/>
      <w:jc w:val="left"/>
      <w:rPr>
        <w:rFonts w:ascii="Calibri" w:hAnsi="Calibri" w:eastAsia="方正仿宋_GBK" w:cs="Times New Roman"/>
        <w:kern w:val="2"/>
        <w:sz w:val="18"/>
        <w:szCs w:val="18"/>
        <w:lang w:val="en-US" w:eastAsia="zh-CN" w:bidi="ar-SA"/>
      </w:rPr>
    </w:pPr>
    <w:r>
      <w:rPr>
        <w:rFonts w:ascii="Calibri" w:hAnsi="Calibri" w:eastAsia="方正仿宋_GBK"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FFCB75">
                          <w:pPr>
                            <w:widowControl w:val="0"/>
                            <w:tabs>
                              <w:tab w:val="center" w:pos="4153"/>
                              <w:tab w:val="right" w:pos="8306"/>
                            </w:tabs>
                            <w:snapToGrid w:val="0"/>
                            <w:spacing w:line="580" w:lineRule="atLeast"/>
                            <w:ind w:firstLine="0" w:firstLineChars="0"/>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10</w:t>
                          </w:r>
                          <w:r>
                            <w:rPr>
                              <w:rFonts w:ascii="Times New Roman" w:hAnsi="Times New Roman" w:eastAsia="方正仿宋_GBK" w:cs="Times New Roman"/>
                              <w:kern w:val="2"/>
                              <w:sz w:val="28"/>
                              <w:szCs w:val="28"/>
                              <w:lang w:val="en-US" w:eastAsia="zh-CN" w:bidi="ar-SA"/>
                            </w:rPr>
                            <w:fldChar w:fldCharType="end"/>
                          </w:r>
                          <w:r>
                            <w:rPr>
                              <w:rFonts w:ascii="Times New Roman" w:hAnsi="Times New Roman" w:eastAsia="方正仿宋_GBK" w:cs="Times New Roman"/>
                              <w:kern w:val="2"/>
                              <w:sz w:val="28"/>
                              <w:szCs w:val="28"/>
                              <w:lang w:val="en-US" w:eastAsia="zh-CN" w:bidi="ar-S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23FFCB75">
                    <w:pPr>
                      <w:widowControl w:val="0"/>
                      <w:tabs>
                        <w:tab w:val="center" w:pos="4153"/>
                        <w:tab w:val="right" w:pos="8306"/>
                      </w:tabs>
                      <w:snapToGrid w:val="0"/>
                      <w:spacing w:line="580" w:lineRule="atLeast"/>
                      <w:ind w:firstLine="0" w:firstLineChars="0"/>
                      <w:jc w:val="left"/>
                      <w:rPr>
                        <w:rFonts w:ascii="Times New Roman" w:hAnsi="Times New Roman" w:eastAsia="方正仿宋_GBK" w:cs="Times New Roman"/>
                        <w:kern w:val="2"/>
                        <w:sz w:val="28"/>
                        <w:szCs w:val="28"/>
                        <w:lang w:val="en-US" w:eastAsia="zh-CN" w:bidi="ar-SA"/>
                      </w:rPr>
                    </w:pPr>
                    <w:r>
                      <w:rPr>
                        <w:rFonts w:ascii="Times New Roman" w:hAnsi="Times New Roman" w:eastAsia="方正仿宋_GBK" w:cs="Times New Roman"/>
                        <w:kern w:val="2"/>
                        <w:sz w:val="28"/>
                        <w:szCs w:val="28"/>
                        <w:lang w:val="en-US" w:eastAsia="zh-CN" w:bidi="ar-SA"/>
                      </w:rPr>
                      <w:t>—</w:t>
                    </w:r>
                    <w:r>
                      <w:rPr>
                        <w:rFonts w:ascii="Times New Roman" w:hAnsi="Times New Roman" w:eastAsia="方正仿宋_GBK" w:cs="Times New Roman"/>
                        <w:kern w:val="2"/>
                        <w:sz w:val="28"/>
                        <w:szCs w:val="28"/>
                        <w:lang w:val="en-US" w:eastAsia="zh-CN" w:bidi="ar-SA"/>
                      </w:rPr>
                      <w:fldChar w:fldCharType="begin"/>
                    </w:r>
                    <w:r>
                      <w:rPr>
                        <w:rFonts w:ascii="Times New Roman" w:hAnsi="Times New Roman" w:eastAsia="方正仿宋_GBK" w:cs="Times New Roman"/>
                        <w:kern w:val="2"/>
                        <w:sz w:val="28"/>
                        <w:szCs w:val="28"/>
                        <w:lang w:val="en-US" w:eastAsia="zh-CN" w:bidi="ar-SA"/>
                      </w:rPr>
                      <w:instrText xml:space="preserve"> PAGE  \* MERGEFORMAT </w:instrText>
                    </w:r>
                    <w:r>
                      <w:rPr>
                        <w:rFonts w:ascii="Times New Roman" w:hAnsi="Times New Roman" w:eastAsia="方正仿宋_GBK" w:cs="Times New Roman"/>
                        <w:kern w:val="2"/>
                        <w:sz w:val="28"/>
                        <w:szCs w:val="28"/>
                        <w:lang w:val="en-US" w:eastAsia="zh-CN" w:bidi="ar-SA"/>
                      </w:rPr>
                      <w:fldChar w:fldCharType="separate"/>
                    </w:r>
                    <w:r>
                      <w:rPr>
                        <w:rFonts w:ascii="Times New Roman" w:hAnsi="Times New Roman" w:eastAsia="方正仿宋_GBK" w:cs="Times New Roman"/>
                        <w:kern w:val="2"/>
                        <w:sz w:val="28"/>
                        <w:szCs w:val="28"/>
                        <w:lang w:val="en-US" w:eastAsia="zh-CN" w:bidi="ar-SA"/>
                      </w:rPr>
                      <w:t>10</w:t>
                    </w:r>
                    <w:r>
                      <w:rPr>
                        <w:rFonts w:ascii="Times New Roman" w:hAnsi="Times New Roman" w:eastAsia="方正仿宋_GBK" w:cs="Times New Roman"/>
                        <w:kern w:val="2"/>
                        <w:sz w:val="28"/>
                        <w:szCs w:val="28"/>
                        <w:lang w:val="en-US" w:eastAsia="zh-CN" w:bidi="ar-SA"/>
                      </w:rPr>
                      <w:fldChar w:fldCharType="end"/>
                    </w:r>
                    <w:r>
                      <w:rPr>
                        <w:rFonts w:ascii="Times New Roman" w:hAnsi="Times New Roman" w:eastAsia="方正仿宋_GBK" w:cs="Times New Roman"/>
                        <w:kern w:val="2"/>
                        <w:sz w:val="28"/>
                        <w:szCs w:val="28"/>
                        <w:lang w:val="en-US" w:eastAsia="zh-CN" w:bidi="ar-SA"/>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2B11">
    <w:pPr>
      <w:spacing w:line="240" w:lineRule="auto"/>
      <w:ind w:firstLine="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00D2344C"/>
    <w:rsid w:val="000103D7"/>
    <w:rsid w:val="000170A8"/>
    <w:rsid w:val="000170BA"/>
    <w:rsid w:val="0002585C"/>
    <w:rsid w:val="00030222"/>
    <w:rsid w:val="00032633"/>
    <w:rsid w:val="000327AE"/>
    <w:rsid w:val="00034F73"/>
    <w:rsid w:val="0003587B"/>
    <w:rsid w:val="00044421"/>
    <w:rsid w:val="00044500"/>
    <w:rsid w:val="00052C40"/>
    <w:rsid w:val="00061213"/>
    <w:rsid w:val="00062214"/>
    <w:rsid w:val="00063998"/>
    <w:rsid w:val="000676B8"/>
    <w:rsid w:val="00082E2A"/>
    <w:rsid w:val="00097472"/>
    <w:rsid w:val="000A5EE7"/>
    <w:rsid w:val="000C7663"/>
    <w:rsid w:val="0010546B"/>
    <w:rsid w:val="00105D42"/>
    <w:rsid w:val="001076F1"/>
    <w:rsid w:val="001133A1"/>
    <w:rsid w:val="0012053E"/>
    <w:rsid w:val="00131911"/>
    <w:rsid w:val="00136CD9"/>
    <w:rsid w:val="001452EB"/>
    <w:rsid w:val="0015037C"/>
    <w:rsid w:val="001534AE"/>
    <w:rsid w:val="00155B9D"/>
    <w:rsid w:val="0016063B"/>
    <w:rsid w:val="00164A4C"/>
    <w:rsid w:val="00183D54"/>
    <w:rsid w:val="0019079E"/>
    <w:rsid w:val="00196A2D"/>
    <w:rsid w:val="001B11F1"/>
    <w:rsid w:val="001B6028"/>
    <w:rsid w:val="001C1E2B"/>
    <w:rsid w:val="001D6B1B"/>
    <w:rsid w:val="001E0D37"/>
    <w:rsid w:val="001E1AD7"/>
    <w:rsid w:val="001E4ED2"/>
    <w:rsid w:val="001E74AD"/>
    <w:rsid w:val="001F7F1A"/>
    <w:rsid w:val="00201464"/>
    <w:rsid w:val="00217C99"/>
    <w:rsid w:val="00234E5C"/>
    <w:rsid w:val="00241C23"/>
    <w:rsid w:val="00246B67"/>
    <w:rsid w:val="0025016B"/>
    <w:rsid w:val="00257539"/>
    <w:rsid w:val="002638DA"/>
    <w:rsid w:val="0026455D"/>
    <w:rsid w:val="00267658"/>
    <w:rsid w:val="00271F3C"/>
    <w:rsid w:val="002757CA"/>
    <w:rsid w:val="00281AAC"/>
    <w:rsid w:val="002A3576"/>
    <w:rsid w:val="002A6293"/>
    <w:rsid w:val="002B7167"/>
    <w:rsid w:val="002B75C7"/>
    <w:rsid w:val="002C1445"/>
    <w:rsid w:val="002D1026"/>
    <w:rsid w:val="002D36C3"/>
    <w:rsid w:val="002D469B"/>
    <w:rsid w:val="002E03C1"/>
    <w:rsid w:val="002E0D74"/>
    <w:rsid w:val="002F6184"/>
    <w:rsid w:val="00302238"/>
    <w:rsid w:val="00305FAC"/>
    <w:rsid w:val="00313F41"/>
    <w:rsid w:val="003213E5"/>
    <w:rsid w:val="003358E0"/>
    <w:rsid w:val="00352293"/>
    <w:rsid w:val="00361FD1"/>
    <w:rsid w:val="003768CB"/>
    <w:rsid w:val="00391FB7"/>
    <w:rsid w:val="003A48AA"/>
    <w:rsid w:val="003A4BE0"/>
    <w:rsid w:val="003B4325"/>
    <w:rsid w:val="003B6122"/>
    <w:rsid w:val="003E6453"/>
    <w:rsid w:val="004020AC"/>
    <w:rsid w:val="00410BC2"/>
    <w:rsid w:val="00420C75"/>
    <w:rsid w:val="004254D1"/>
    <w:rsid w:val="004258BA"/>
    <w:rsid w:val="004259F7"/>
    <w:rsid w:val="00425C24"/>
    <w:rsid w:val="004336E2"/>
    <w:rsid w:val="00434923"/>
    <w:rsid w:val="0044791C"/>
    <w:rsid w:val="0045058E"/>
    <w:rsid w:val="00460867"/>
    <w:rsid w:val="004656BF"/>
    <w:rsid w:val="00466F26"/>
    <w:rsid w:val="004733C9"/>
    <w:rsid w:val="00473D1C"/>
    <w:rsid w:val="00474C07"/>
    <w:rsid w:val="004905E9"/>
    <w:rsid w:val="00497AB5"/>
    <w:rsid w:val="004B6083"/>
    <w:rsid w:val="004E104B"/>
    <w:rsid w:val="004F169E"/>
    <w:rsid w:val="004F3FC5"/>
    <w:rsid w:val="004F6350"/>
    <w:rsid w:val="0050018B"/>
    <w:rsid w:val="0051734F"/>
    <w:rsid w:val="00523BC7"/>
    <w:rsid w:val="00536659"/>
    <w:rsid w:val="00537539"/>
    <w:rsid w:val="00552E63"/>
    <w:rsid w:val="00553AA2"/>
    <w:rsid w:val="00561B69"/>
    <w:rsid w:val="00571EF1"/>
    <w:rsid w:val="0058126C"/>
    <w:rsid w:val="005A4DDD"/>
    <w:rsid w:val="005B00DB"/>
    <w:rsid w:val="005B53B7"/>
    <w:rsid w:val="005C3EAA"/>
    <w:rsid w:val="005C6B1D"/>
    <w:rsid w:val="005C7B20"/>
    <w:rsid w:val="005D25B4"/>
    <w:rsid w:val="005E4628"/>
    <w:rsid w:val="00600255"/>
    <w:rsid w:val="00606AB5"/>
    <w:rsid w:val="00610884"/>
    <w:rsid w:val="00611C61"/>
    <w:rsid w:val="00627A11"/>
    <w:rsid w:val="00646761"/>
    <w:rsid w:val="0064753A"/>
    <w:rsid w:val="0065231A"/>
    <w:rsid w:val="006600B9"/>
    <w:rsid w:val="006622FA"/>
    <w:rsid w:val="00671F4F"/>
    <w:rsid w:val="00686916"/>
    <w:rsid w:val="006904E5"/>
    <w:rsid w:val="00693661"/>
    <w:rsid w:val="00693FFE"/>
    <w:rsid w:val="006948C4"/>
    <w:rsid w:val="006B015F"/>
    <w:rsid w:val="006B348B"/>
    <w:rsid w:val="006C15A4"/>
    <w:rsid w:val="006C50BD"/>
    <w:rsid w:val="007017BE"/>
    <w:rsid w:val="007051C4"/>
    <w:rsid w:val="007164A5"/>
    <w:rsid w:val="007173D6"/>
    <w:rsid w:val="00721802"/>
    <w:rsid w:val="007220C9"/>
    <w:rsid w:val="0073041F"/>
    <w:rsid w:val="00731D7D"/>
    <w:rsid w:val="00752D7C"/>
    <w:rsid w:val="007551C1"/>
    <w:rsid w:val="00761B11"/>
    <w:rsid w:val="00764FDF"/>
    <w:rsid w:val="007660B5"/>
    <w:rsid w:val="007665E0"/>
    <w:rsid w:val="00791514"/>
    <w:rsid w:val="007A1233"/>
    <w:rsid w:val="007A5A6F"/>
    <w:rsid w:val="007C026B"/>
    <w:rsid w:val="007D4B71"/>
    <w:rsid w:val="007D56BA"/>
    <w:rsid w:val="007D6A53"/>
    <w:rsid w:val="007D7C8B"/>
    <w:rsid w:val="007E30E3"/>
    <w:rsid w:val="007E5F9E"/>
    <w:rsid w:val="007E72DF"/>
    <w:rsid w:val="007E737F"/>
    <w:rsid w:val="007F1556"/>
    <w:rsid w:val="007F38F7"/>
    <w:rsid w:val="007F50F1"/>
    <w:rsid w:val="007F5611"/>
    <w:rsid w:val="00811D6D"/>
    <w:rsid w:val="00812E48"/>
    <w:rsid w:val="00820C27"/>
    <w:rsid w:val="008215AE"/>
    <w:rsid w:val="00825042"/>
    <w:rsid w:val="0083109F"/>
    <w:rsid w:val="00831D14"/>
    <w:rsid w:val="00872557"/>
    <w:rsid w:val="008771C3"/>
    <w:rsid w:val="00883FFD"/>
    <w:rsid w:val="00891D62"/>
    <w:rsid w:val="00896ED7"/>
    <w:rsid w:val="008A0C89"/>
    <w:rsid w:val="008A4ABC"/>
    <w:rsid w:val="008A696F"/>
    <w:rsid w:val="008A7841"/>
    <w:rsid w:val="008B3AA3"/>
    <w:rsid w:val="008C2A07"/>
    <w:rsid w:val="008D4BBB"/>
    <w:rsid w:val="008F49EA"/>
    <w:rsid w:val="00902F03"/>
    <w:rsid w:val="00905D91"/>
    <w:rsid w:val="009063E3"/>
    <w:rsid w:val="00910A4B"/>
    <w:rsid w:val="00916022"/>
    <w:rsid w:val="009162B5"/>
    <w:rsid w:val="009168ED"/>
    <w:rsid w:val="009276BB"/>
    <w:rsid w:val="00932B2C"/>
    <w:rsid w:val="00946975"/>
    <w:rsid w:val="00963BF7"/>
    <w:rsid w:val="009662B9"/>
    <w:rsid w:val="0096761F"/>
    <w:rsid w:val="0097447A"/>
    <w:rsid w:val="0098228B"/>
    <w:rsid w:val="00990BFF"/>
    <w:rsid w:val="009A12BB"/>
    <w:rsid w:val="009A66AF"/>
    <w:rsid w:val="009B46FD"/>
    <w:rsid w:val="009B5EF6"/>
    <w:rsid w:val="009C43B6"/>
    <w:rsid w:val="009C715A"/>
    <w:rsid w:val="009C7A5C"/>
    <w:rsid w:val="009C7CF0"/>
    <w:rsid w:val="009D1976"/>
    <w:rsid w:val="009E2045"/>
    <w:rsid w:val="009E4C25"/>
    <w:rsid w:val="009F2524"/>
    <w:rsid w:val="009F6FA5"/>
    <w:rsid w:val="009F79C1"/>
    <w:rsid w:val="00A1350C"/>
    <w:rsid w:val="00A32CEA"/>
    <w:rsid w:val="00A3654C"/>
    <w:rsid w:val="00A5191B"/>
    <w:rsid w:val="00A521AF"/>
    <w:rsid w:val="00A53523"/>
    <w:rsid w:val="00A676D3"/>
    <w:rsid w:val="00A82056"/>
    <w:rsid w:val="00A92BB0"/>
    <w:rsid w:val="00A93654"/>
    <w:rsid w:val="00A953CE"/>
    <w:rsid w:val="00AA013D"/>
    <w:rsid w:val="00AC13C3"/>
    <w:rsid w:val="00AC153C"/>
    <w:rsid w:val="00AC1CE5"/>
    <w:rsid w:val="00AE2D46"/>
    <w:rsid w:val="00AE57C9"/>
    <w:rsid w:val="00AF21BA"/>
    <w:rsid w:val="00B1076C"/>
    <w:rsid w:val="00B12351"/>
    <w:rsid w:val="00B22AD5"/>
    <w:rsid w:val="00B25138"/>
    <w:rsid w:val="00B3148A"/>
    <w:rsid w:val="00B43A92"/>
    <w:rsid w:val="00B51359"/>
    <w:rsid w:val="00B54BB3"/>
    <w:rsid w:val="00B71FF4"/>
    <w:rsid w:val="00B856E5"/>
    <w:rsid w:val="00B94009"/>
    <w:rsid w:val="00B95BAC"/>
    <w:rsid w:val="00BB0B7A"/>
    <w:rsid w:val="00BB0FC4"/>
    <w:rsid w:val="00BB1C58"/>
    <w:rsid w:val="00BC011B"/>
    <w:rsid w:val="00BE12E8"/>
    <w:rsid w:val="00BF4761"/>
    <w:rsid w:val="00C01F60"/>
    <w:rsid w:val="00C0761E"/>
    <w:rsid w:val="00C37640"/>
    <w:rsid w:val="00C45F89"/>
    <w:rsid w:val="00C52442"/>
    <w:rsid w:val="00C52DE2"/>
    <w:rsid w:val="00C65C43"/>
    <w:rsid w:val="00C66143"/>
    <w:rsid w:val="00C70327"/>
    <w:rsid w:val="00C83C00"/>
    <w:rsid w:val="00C9564D"/>
    <w:rsid w:val="00CB1C6F"/>
    <w:rsid w:val="00CC28BD"/>
    <w:rsid w:val="00CD7845"/>
    <w:rsid w:val="00CE1996"/>
    <w:rsid w:val="00CE2410"/>
    <w:rsid w:val="00CF06A8"/>
    <w:rsid w:val="00CF10FC"/>
    <w:rsid w:val="00D03126"/>
    <w:rsid w:val="00D10DAD"/>
    <w:rsid w:val="00D12FCE"/>
    <w:rsid w:val="00D145B2"/>
    <w:rsid w:val="00D1474F"/>
    <w:rsid w:val="00D175F2"/>
    <w:rsid w:val="00D200DD"/>
    <w:rsid w:val="00D2344C"/>
    <w:rsid w:val="00D258F9"/>
    <w:rsid w:val="00D3023D"/>
    <w:rsid w:val="00D30E66"/>
    <w:rsid w:val="00D34479"/>
    <w:rsid w:val="00D34D93"/>
    <w:rsid w:val="00D3645D"/>
    <w:rsid w:val="00D45B80"/>
    <w:rsid w:val="00D4767A"/>
    <w:rsid w:val="00D54DB6"/>
    <w:rsid w:val="00D70E47"/>
    <w:rsid w:val="00D77B48"/>
    <w:rsid w:val="00D80BD6"/>
    <w:rsid w:val="00D83BD2"/>
    <w:rsid w:val="00D938F6"/>
    <w:rsid w:val="00D93D39"/>
    <w:rsid w:val="00D94473"/>
    <w:rsid w:val="00DA4BAF"/>
    <w:rsid w:val="00DC57B2"/>
    <w:rsid w:val="00DD44B9"/>
    <w:rsid w:val="00DE4CE4"/>
    <w:rsid w:val="00DE73B3"/>
    <w:rsid w:val="00E0693A"/>
    <w:rsid w:val="00E11DDA"/>
    <w:rsid w:val="00E235A6"/>
    <w:rsid w:val="00E237B9"/>
    <w:rsid w:val="00E33F92"/>
    <w:rsid w:val="00E3604E"/>
    <w:rsid w:val="00E7686E"/>
    <w:rsid w:val="00E81334"/>
    <w:rsid w:val="00E9061E"/>
    <w:rsid w:val="00E96990"/>
    <w:rsid w:val="00EA1334"/>
    <w:rsid w:val="00EA386C"/>
    <w:rsid w:val="00EA3FA5"/>
    <w:rsid w:val="00EB2375"/>
    <w:rsid w:val="00EB5700"/>
    <w:rsid w:val="00EC790D"/>
    <w:rsid w:val="00ED7767"/>
    <w:rsid w:val="00EE3990"/>
    <w:rsid w:val="00EE440F"/>
    <w:rsid w:val="00EE6CAD"/>
    <w:rsid w:val="00EF19D0"/>
    <w:rsid w:val="00F0548F"/>
    <w:rsid w:val="00F063E3"/>
    <w:rsid w:val="00F118B8"/>
    <w:rsid w:val="00F30A8E"/>
    <w:rsid w:val="00F32DB1"/>
    <w:rsid w:val="00F3358A"/>
    <w:rsid w:val="00F37D5A"/>
    <w:rsid w:val="00F450DA"/>
    <w:rsid w:val="00F45A5A"/>
    <w:rsid w:val="00F604EE"/>
    <w:rsid w:val="00F60905"/>
    <w:rsid w:val="00F74BB0"/>
    <w:rsid w:val="00F83A79"/>
    <w:rsid w:val="00F96FD9"/>
    <w:rsid w:val="00FA1003"/>
    <w:rsid w:val="00FB6981"/>
    <w:rsid w:val="00FC2785"/>
    <w:rsid w:val="00FC5BBE"/>
    <w:rsid w:val="00FD11B9"/>
    <w:rsid w:val="00FD6D39"/>
    <w:rsid w:val="00FE1CB1"/>
    <w:rsid w:val="00FE4C93"/>
    <w:rsid w:val="00FE5B18"/>
    <w:rsid w:val="00FF305D"/>
    <w:rsid w:val="00FF3208"/>
    <w:rsid w:val="00FF369A"/>
    <w:rsid w:val="011D6B75"/>
    <w:rsid w:val="01E55D08"/>
    <w:rsid w:val="01F215FD"/>
    <w:rsid w:val="02A51A28"/>
    <w:rsid w:val="02B523B3"/>
    <w:rsid w:val="03304250"/>
    <w:rsid w:val="03327FC8"/>
    <w:rsid w:val="035937AB"/>
    <w:rsid w:val="03B7227C"/>
    <w:rsid w:val="03D8291E"/>
    <w:rsid w:val="03F60FF6"/>
    <w:rsid w:val="04616531"/>
    <w:rsid w:val="04CD43C9"/>
    <w:rsid w:val="04E72659"/>
    <w:rsid w:val="05872CC9"/>
    <w:rsid w:val="05902A8B"/>
    <w:rsid w:val="059D3527"/>
    <w:rsid w:val="05B071BF"/>
    <w:rsid w:val="05C40DDD"/>
    <w:rsid w:val="05D16848"/>
    <w:rsid w:val="061E4834"/>
    <w:rsid w:val="062B7C95"/>
    <w:rsid w:val="06693130"/>
    <w:rsid w:val="068E39BB"/>
    <w:rsid w:val="06DD3C91"/>
    <w:rsid w:val="073D0B7A"/>
    <w:rsid w:val="08A7247E"/>
    <w:rsid w:val="09376339"/>
    <w:rsid w:val="094623B2"/>
    <w:rsid w:val="09D01D63"/>
    <w:rsid w:val="0A8D45C8"/>
    <w:rsid w:val="0AFB1BDE"/>
    <w:rsid w:val="0B9E76D7"/>
    <w:rsid w:val="0C261248"/>
    <w:rsid w:val="0C4A769D"/>
    <w:rsid w:val="0C5E6922"/>
    <w:rsid w:val="0C6F004C"/>
    <w:rsid w:val="0C732EF9"/>
    <w:rsid w:val="0C8573BB"/>
    <w:rsid w:val="0D10137A"/>
    <w:rsid w:val="0DAF55AD"/>
    <w:rsid w:val="0DF52B96"/>
    <w:rsid w:val="0E0376C6"/>
    <w:rsid w:val="0E80469A"/>
    <w:rsid w:val="0ED818B2"/>
    <w:rsid w:val="0FC67927"/>
    <w:rsid w:val="0FF55E19"/>
    <w:rsid w:val="103709CC"/>
    <w:rsid w:val="10376C1E"/>
    <w:rsid w:val="10384CBC"/>
    <w:rsid w:val="10825804"/>
    <w:rsid w:val="10F83127"/>
    <w:rsid w:val="110D3144"/>
    <w:rsid w:val="11205904"/>
    <w:rsid w:val="114333A1"/>
    <w:rsid w:val="116B3023"/>
    <w:rsid w:val="11900011"/>
    <w:rsid w:val="11C2158F"/>
    <w:rsid w:val="122136E2"/>
    <w:rsid w:val="127B05F7"/>
    <w:rsid w:val="13771000"/>
    <w:rsid w:val="13A216B8"/>
    <w:rsid w:val="13E0285C"/>
    <w:rsid w:val="1440302B"/>
    <w:rsid w:val="14435D36"/>
    <w:rsid w:val="1457788F"/>
    <w:rsid w:val="14883EEC"/>
    <w:rsid w:val="148D4468"/>
    <w:rsid w:val="148F527B"/>
    <w:rsid w:val="14CC599E"/>
    <w:rsid w:val="1560095F"/>
    <w:rsid w:val="16102FB1"/>
    <w:rsid w:val="167C35DD"/>
    <w:rsid w:val="16D927DD"/>
    <w:rsid w:val="16FE2CE7"/>
    <w:rsid w:val="196C5B8A"/>
    <w:rsid w:val="199602CD"/>
    <w:rsid w:val="19CD414F"/>
    <w:rsid w:val="19EF344F"/>
    <w:rsid w:val="19F602A2"/>
    <w:rsid w:val="19FB71AB"/>
    <w:rsid w:val="1A116732"/>
    <w:rsid w:val="1A891246"/>
    <w:rsid w:val="1AE76BA1"/>
    <w:rsid w:val="1AEB0D31"/>
    <w:rsid w:val="1AF44089"/>
    <w:rsid w:val="1B100797"/>
    <w:rsid w:val="1C1E234D"/>
    <w:rsid w:val="1C246FE5"/>
    <w:rsid w:val="1C2862CC"/>
    <w:rsid w:val="1C5A38F9"/>
    <w:rsid w:val="1CD11E98"/>
    <w:rsid w:val="1D2E0A9B"/>
    <w:rsid w:val="1D660B43"/>
    <w:rsid w:val="1D6B43AB"/>
    <w:rsid w:val="1DB51C45"/>
    <w:rsid w:val="1DE51859"/>
    <w:rsid w:val="1F0B19A2"/>
    <w:rsid w:val="1F1D16D5"/>
    <w:rsid w:val="200906C3"/>
    <w:rsid w:val="20A232F6"/>
    <w:rsid w:val="20A57BD4"/>
    <w:rsid w:val="20CF16BF"/>
    <w:rsid w:val="20EE7D87"/>
    <w:rsid w:val="214C0C83"/>
    <w:rsid w:val="21682094"/>
    <w:rsid w:val="216F5067"/>
    <w:rsid w:val="21C90A96"/>
    <w:rsid w:val="224C187B"/>
    <w:rsid w:val="22606E78"/>
    <w:rsid w:val="229B2CBA"/>
    <w:rsid w:val="229B3A5D"/>
    <w:rsid w:val="22B872A1"/>
    <w:rsid w:val="22BC7FA6"/>
    <w:rsid w:val="233A4603"/>
    <w:rsid w:val="247720B0"/>
    <w:rsid w:val="2499708F"/>
    <w:rsid w:val="25076767"/>
    <w:rsid w:val="253B6CA7"/>
    <w:rsid w:val="25A3615B"/>
    <w:rsid w:val="268564DD"/>
    <w:rsid w:val="26A463F4"/>
    <w:rsid w:val="27166208"/>
    <w:rsid w:val="27405BAF"/>
    <w:rsid w:val="27606603"/>
    <w:rsid w:val="27971AD4"/>
    <w:rsid w:val="27C052F3"/>
    <w:rsid w:val="28011CF8"/>
    <w:rsid w:val="28845AB6"/>
    <w:rsid w:val="28D80EC2"/>
    <w:rsid w:val="28EE2CAC"/>
    <w:rsid w:val="29015BC3"/>
    <w:rsid w:val="29030E98"/>
    <w:rsid w:val="295126A7"/>
    <w:rsid w:val="298D016C"/>
    <w:rsid w:val="29B33362"/>
    <w:rsid w:val="29CB58F0"/>
    <w:rsid w:val="2A9F5694"/>
    <w:rsid w:val="2AB253C7"/>
    <w:rsid w:val="2ACE6A27"/>
    <w:rsid w:val="2B0B42D4"/>
    <w:rsid w:val="2B22254D"/>
    <w:rsid w:val="2B243A5E"/>
    <w:rsid w:val="2B5E5327"/>
    <w:rsid w:val="2C7C7A3B"/>
    <w:rsid w:val="2CAE4F6E"/>
    <w:rsid w:val="2CF0667B"/>
    <w:rsid w:val="2D9D410D"/>
    <w:rsid w:val="2E1E4E12"/>
    <w:rsid w:val="2E4722CA"/>
    <w:rsid w:val="2E7A27CE"/>
    <w:rsid w:val="2F3740ED"/>
    <w:rsid w:val="2F6B545A"/>
    <w:rsid w:val="2FDD05B0"/>
    <w:rsid w:val="302428C3"/>
    <w:rsid w:val="306B1215"/>
    <w:rsid w:val="306D638D"/>
    <w:rsid w:val="3085479D"/>
    <w:rsid w:val="30946778"/>
    <w:rsid w:val="309B292D"/>
    <w:rsid w:val="31B646F4"/>
    <w:rsid w:val="31C0661C"/>
    <w:rsid w:val="32200B79"/>
    <w:rsid w:val="32C22B64"/>
    <w:rsid w:val="335A65FC"/>
    <w:rsid w:val="335E60EC"/>
    <w:rsid w:val="338A5133"/>
    <w:rsid w:val="34107476"/>
    <w:rsid w:val="341F1AE9"/>
    <w:rsid w:val="342D3D10"/>
    <w:rsid w:val="346E65BD"/>
    <w:rsid w:val="34A24563"/>
    <w:rsid w:val="35324C08"/>
    <w:rsid w:val="3585123B"/>
    <w:rsid w:val="359330B7"/>
    <w:rsid w:val="35EB67D0"/>
    <w:rsid w:val="35F04FF6"/>
    <w:rsid w:val="360C62D3"/>
    <w:rsid w:val="36767BF1"/>
    <w:rsid w:val="36B93513"/>
    <w:rsid w:val="370945C1"/>
    <w:rsid w:val="37307DA0"/>
    <w:rsid w:val="37CF580A"/>
    <w:rsid w:val="37D44DFA"/>
    <w:rsid w:val="37DF149B"/>
    <w:rsid w:val="37F72746"/>
    <w:rsid w:val="384440F5"/>
    <w:rsid w:val="388161BE"/>
    <w:rsid w:val="389741F1"/>
    <w:rsid w:val="38997BC6"/>
    <w:rsid w:val="38B7196B"/>
    <w:rsid w:val="38C818E7"/>
    <w:rsid w:val="38E2156D"/>
    <w:rsid w:val="38E67B0E"/>
    <w:rsid w:val="38F77C64"/>
    <w:rsid w:val="39040A4F"/>
    <w:rsid w:val="391A2AB5"/>
    <w:rsid w:val="395A3541"/>
    <w:rsid w:val="395B4E7C"/>
    <w:rsid w:val="39F23A32"/>
    <w:rsid w:val="39F257E0"/>
    <w:rsid w:val="3A0674E0"/>
    <w:rsid w:val="3A7D11D4"/>
    <w:rsid w:val="3A8334DB"/>
    <w:rsid w:val="3AA12D62"/>
    <w:rsid w:val="3AD849D6"/>
    <w:rsid w:val="3ADF2BFF"/>
    <w:rsid w:val="3AE540A6"/>
    <w:rsid w:val="3B3D166F"/>
    <w:rsid w:val="3B4A4A22"/>
    <w:rsid w:val="3BBD74CB"/>
    <w:rsid w:val="3BD80A06"/>
    <w:rsid w:val="3BF47D70"/>
    <w:rsid w:val="3C0C354E"/>
    <w:rsid w:val="3C28373B"/>
    <w:rsid w:val="3D031AB2"/>
    <w:rsid w:val="3D2C519F"/>
    <w:rsid w:val="3D6A7D83"/>
    <w:rsid w:val="3D75621E"/>
    <w:rsid w:val="3D7679D5"/>
    <w:rsid w:val="3DCC20FB"/>
    <w:rsid w:val="3E2326FD"/>
    <w:rsid w:val="3E412719"/>
    <w:rsid w:val="3E7735E6"/>
    <w:rsid w:val="3E8C6495"/>
    <w:rsid w:val="3EBD5D8E"/>
    <w:rsid w:val="3EC21166"/>
    <w:rsid w:val="3EEB56CA"/>
    <w:rsid w:val="3F6C1B91"/>
    <w:rsid w:val="3FDE5383"/>
    <w:rsid w:val="402A1B18"/>
    <w:rsid w:val="404F7A55"/>
    <w:rsid w:val="40854C4E"/>
    <w:rsid w:val="408E63FA"/>
    <w:rsid w:val="40F8389B"/>
    <w:rsid w:val="412A5860"/>
    <w:rsid w:val="416F3BBA"/>
    <w:rsid w:val="421A1D78"/>
    <w:rsid w:val="42301E8E"/>
    <w:rsid w:val="439114E7"/>
    <w:rsid w:val="440E451E"/>
    <w:rsid w:val="440F56F2"/>
    <w:rsid w:val="44103433"/>
    <w:rsid w:val="44416734"/>
    <w:rsid w:val="44650828"/>
    <w:rsid w:val="44D90CDF"/>
    <w:rsid w:val="44DC50C3"/>
    <w:rsid w:val="44F06DC0"/>
    <w:rsid w:val="45034D45"/>
    <w:rsid w:val="465777BA"/>
    <w:rsid w:val="466873A1"/>
    <w:rsid w:val="467A7090"/>
    <w:rsid w:val="469C7200"/>
    <w:rsid w:val="4735602C"/>
    <w:rsid w:val="478101A3"/>
    <w:rsid w:val="47A619B8"/>
    <w:rsid w:val="47DB3DAD"/>
    <w:rsid w:val="48141018"/>
    <w:rsid w:val="484E7228"/>
    <w:rsid w:val="485D4C49"/>
    <w:rsid w:val="48BF7F54"/>
    <w:rsid w:val="49C150B2"/>
    <w:rsid w:val="4A2007B4"/>
    <w:rsid w:val="4A326F57"/>
    <w:rsid w:val="4AC917F1"/>
    <w:rsid w:val="4AE6406B"/>
    <w:rsid w:val="4B1D43D5"/>
    <w:rsid w:val="4B694FF3"/>
    <w:rsid w:val="4BC55F90"/>
    <w:rsid w:val="4D02420A"/>
    <w:rsid w:val="4D8E7176"/>
    <w:rsid w:val="4DD04D46"/>
    <w:rsid w:val="4E2F68D1"/>
    <w:rsid w:val="4E3E0B9C"/>
    <w:rsid w:val="4EA41E49"/>
    <w:rsid w:val="4EE53879"/>
    <w:rsid w:val="4F62496D"/>
    <w:rsid w:val="4F9273F2"/>
    <w:rsid w:val="4FAE2799"/>
    <w:rsid w:val="4FC11A85"/>
    <w:rsid w:val="4FCB3878"/>
    <w:rsid w:val="4FD32054"/>
    <w:rsid w:val="505A5FE6"/>
    <w:rsid w:val="506A788F"/>
    <w:rsid w:val="507B7E86"/>
    <w:rsid w:val="50952376"/>
    <w:rsid w:val="51181A6F"/>
    <w:rsid w:val="51384413"/>
    <w:rsid w:val="51513130"/>
    <w:rsid w:val="519B2E37"/>
    <w:rsid w:val="528A1029"/>
    <w:rsid w:val="5293012E"/>
    <w:rsid w:val="52956AF1"/>
    <w:rsid w:val="52CB0C33"/>
    <w:rsid w:val="52D902EA"/>
    <w:rsid w:val="531601DC"/>
    <w:rsid w:val="5373534B"/>
    <w:rsid w:val="53982AFD"/>
    <w:rsid w:val="53F44CB8"/>
    <w:rsid w:val="542B7EA8"/>
    <w:rsid w:val="5438608E"/>
    <w:rsid w:val="54485598"/>
    <w:rsid w:val="54836431"/>
    <w:rsid w:val="54CD01F1"/>
    <w:rsid w:val="55EE5599"/>
    <w:rsid w:val="561B7B60"/>
    <w:rsid w:val="56342E9C"/>
    <w:rsid w:val="563C1E65"/>
    <w:rsid w:val="577675F9"/>
    <w:rsid w:val="57A82A4C"/>
    <w:rsid w:val="580478E4"/>
    <w:rsid w:val="59514D95"/>
    <w:rsid w:val="59D93E6F"/>
    <w:rsid w:val="5A03565F"/>
    <w:rsid w:val="5B5E0B95"/>
    <w:rsid w:val="5BA2115D"/>
    <w:rsid w:val="5BC8375F"/>
    <w:rsid w:val="5C3231CA"/>
    <w:rsid w:val="5C642236"/>
    <w:rsid w:val="5CE70651"/>
    <w:rsid w:val="5DB823DE"/>
    <w:rsid w:val="5DD66AE3"/>
    <w:rsid w:val="5DF47470"/>
    <w:rsid w:val="5E660FA8"/>
    <w:rsid w:val="5E9A1EF1"/>
    <w:rsid w:val="5F313E05"/>
    <w:rsid w:val="5FE40C3F"/>
    <w:rsid w:val="5FF9787B"/>
    <w:rsid w:val="60215641"/>
    <w:rsid w:val="61001CE1"/>
    <w:rsid w:val="612745FA"/>
    <w:rsid w:val="61436338"/>
    <w:rsid w:val="61B9080E"/>
    <w:rsid w:val="62596246"/>
    <w:rsid w:val="62614A02"/>
    <w:rsid w:val="632A5636"/>
    <w:rsid w:val="632E7E4C"/>
    <w:rsid w:val="63473102"/>
    <w:rsid w:val="63617C53"/>
    <w:rsid w:val="636258ED"/>
    <w:rsid w:val="63980B17"/>
    <w:rsid w:val="639C0BAB"/>
    <w:rsid w:val="63BD77A4"/>
    <w:rsid w:val="63CF256B"/>
    <w:rsid w:val="63EF1D1E"/>
    <w:rsid w:val="63F26259"/>
    <w:rsid w:val="64854275"/>
    <w:rsid w:val="64B24CD0"/>
    <w:rsid w:val="64B93E3B"/>
    <w:rsid w:val="64C94205"/>
    <w:rsid w:val="65D4261D"/>
    <w:rsid w:val="66B21CD0"/>
    <w:rsid w:val="66EE2A2E"/>
    <w:rsid w:val="673D459B"/>
    <w:rsid w:val="677D408C"/>
    <w:rsid w:val="67BB2E41"/>
    <w:rsid w:val="67BC1846"/>
    <w:rsid w:val="67DD2B28"/>
    <w:rsid w:val="67F325A0"/>
    <w:rsid w:val="68096564"/>
    <w:rsid w:val="68790CF7"/>
    <w:rsid w:val="68810A90"/>
    <w:rsid w:val="688431F8"/>
    <w:rsid w:val="68936187"/>
    <w:rsid w:val="689B7E9C"/>
    <w:rsid w:val="68BF39A5"/>
    <w:rsid w:val="69202CA9"/>
    <w:rsid w:val="695D4175"/>
    <w:rsid w:val="698C05B6"/>
    <w:rsid w:val="69DE0B82"/>
    <w:rsid w:val="6A031585"/>
    <w:rsid w:val="6A267D6F"/>
    <w:rsid w:val="6ACC26A1"/>
    <w:rsid w:val="6B5275DD"/>
    <w:rsid w:val="6B567508"/>
    <w:rsid w:val="6B637A3C"/>
    <w:rsid w:val="6BE212C0"/>
    <w:rsid w:val="6BF663C6"/>
    <w:rsid w:val="6CBB1FDD"/>
    <w:rsid w:val="6CE13644"/>
    <w:rsid w:val="6D8B64D6"/>
    <w:rsid w:val="6DCC6945"/>
    <w:rsid w:val="6E3023C7"/>
    <w:rsid w:val="6E8E3022"/>
    <w:rsid w:val="6EB02407"/>
    <w:rsid w:val="6F5B7C8C"/>
    <w:rsid w:val="6F937367"/>
    <w:rsid w:val="6FB57E20"/>
    <w:rsid w:val="70301DF3"/>
    <w:rsid w:val="70445C53"/>
    <w:rsid w:val="71184E25"/>
    <w:rsid w:val="71CF56C6"/>
    <w:rsid w:val="71EA4A14"/>
    <w:rsid w:val="71F00744"/>
    <w:rsid w:val="72D845EC"/>
    <w:rsid w:val="73685AC5"/>
    <w:rsid w:val="73717AF3"/>
    <w:rsid w:val="737427E7"/>
    <w:rsid w:val="739B6B24"/>
    <w:rsid w:val="749D5B9D"/>
    <w:rsid w:val="752528D4"/>
    <w:rsid w:val="752C6892"/>
    <w:rsid w:val="754625DC"/>
    <w:rsid w:val="75C221AE"/>
    <w:rsid w:val="75D4406D"/>
    <w:rsid w:val="75DC28C5"/>
    <w:rsid w:val="75E579CC"/>
    <w:rsid w:val="774B59DA"/>
    <w:rsid w:val="77BF15F7"/>
    <w:rsid w:val="77FB63E1"/>
    <w:rsid w:val="78176553"/>
    <w:rsid w:val="78BD1F5B"/>
    <w:rsid w:val="798655A9"/>
    <w:rsid w:val="79B44475"/>
    <w:rsid w:val="7A0D3A02"/>
    <w:rsid w:val="7A100D8F"/>
    <w:rsid w:val="7A296C72"/>
    <w:rsid w:val="7BCD4E47"/>
    <w:rsid w:val="7BD55817"/>
    <w:rsid w:val="7C067F1F"/>
    <w:rsid w:val="7C615578"/>
    <w:rsid w:val="7C906935"/>
    <w:rsid w:val="7D37311B"/>
    <w:rsid w:val="7D3E79C1"/>
    <w:rsid w:val="7EC01846"/>
    <w:rsid w:val="7EC93509"/>
    <w:rsid w:val="7F9047D2"/>
    <w:rsid w:val="7F9146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80" w:lineRule="exact"/>
      <w:ind w:firstLine="200" w:firstLineChars="200"/>
      <w:jc w:val="both"/>
    </w:pPr>
    <w:rPr>
      <w:rFonts w:ascii="Times New Roman" w:hAnsi="Times New Roman" w:eastAsia="宋体" w:cs="Calibri"/>
      <w:kern w:val="2"/>
      <w:sz w:val="21"/>
      <w:szCs w:val="21"/>
      <w:lang w:val="en-US" w:eastAsia="zh-CN" w:bidi="ar-SA"/>
    </w:rPr>
  </w:style>
  <w:style w:type="character" w:default="1" w:styleId="18">
    <w:name w:val="Default Paragraph Font"/>
    <w:autoRedefine/>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customStyle="1" w:styleId="2">
    <w:name w:val="BodyText1I2"/>
    <w:basedOn w:val="3"/>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3">
    <w:name w:val="BodyTextIndent"/>
    <w:basedOn w:val="1"/>
    <w:next w:val="4"/>
    <w:autoRedefine/>
    <w:qFormat/>
    <w:uiPriority w:val="0"/>
    <w:pPr>
      <w:spacing w:after="120"/>
      <w:ind w:left="420" w:leftChars="200"/>
      <w:jc w:val="both"/>
      <w:textAlignment w:val="baseline"/>
    </w:pPr>
    <w:rPr>
      <w:rFonts w:ascii="Calibri" w:hAnsi="Calibri" w:eastAsia="宋体" w:cs="Times New Roman"/>
    </w:rPr>
  </w:style>
  <w:style w:type="paragraph" w:customStyle="1" w:styleId="4">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paragraph" w:styleId="5">
    <w:name w:val="Normal Indent"/>
    <w:basedOn w:val="1"/>
    <w:next w:val="6"/>
    <w:autoRedefine/>
    <w:qFormat/>
    <w:uiPriority w:val="0"/>
    <w:pPr>
      <w:spacing w:line="240" w:lineRule="auto"/>
      <w:ind w:firstLine="420"/>
    </w:pPr>
    <w:rPr>
      <w:rFonts w:cs="Times New Roman"/>
      <w:szCs w:val="24"/>
    </w:rPr>
  </w:style>
  <w:style w:type="paragraph" w:styleId="6">
    <w:name w:val="Body Text First Indent 2"/>
    <w:basedOn w:val="7"/>
    <w:autoRedefine/>
    <w:qFormat/>
    <w:uiPriority w:val="0"/>
    <w:pPr>
      <w:ind w:firstLine="420"/>
    </w:pPr>
  </w:style>
  <w:style w:type="paragraph" w:styleId="7">
    <w:name w:val="Body Text Indent"/>
    <w:basedOn w:val="1"/>
    <w:next w:val="1"/>
    <w:link w:val="23"/>
    <w:autoRedefine/>
    <w:qFormat/>
    <w:uiPriority w:val="0"/>
    <w:pPr>
      <w:spacing w:line="640" w:lineRule="exact"/>
      <w:ind w:firstLine="663" w:firstLineChars="150"/>
    </w:pPr>
    <w:rPr>
      <w:rFonts w:ascii="Times New Roman" w:hAnsi="Times New Roman" w:eastAsia="仿宋_GB2312" w:cs="Times New Roman"/>
      <w:sz w:val="32"/>
      <w:szCs w:val="20"/>
    </w:rPr>
  </w:style>
  <w:style w:type="paragraph" w:styleId="8">
    <w:name w:val="annotation text"/>
    <w:basedOn w:val="1"/>
    <w:link w:val="22"/>
    <w:autoRedefine/>
    <w:semiHidden/>
    <w:qFormat/>
    <w:uiPriority w:val="0"/>
    <w:pPr>
      <w:jc w:val="left"/>
    </w:pPr>
  </w:style>
  <w:style w:type="paragraph" w:styleId="9">
    <w:name w:val="Body Text"/>
    <w:basedOn w:val="1"/>
    <w:next w:val="1"/>
    <w:autoRedefine/>
    <w:qFormat/>
    <w:uiPriority w:val="0"/>
    <w:pPr>
      <w:spacing w:after="120"/>
    </w:pPr>
  </w:style>
  <w:style w:type="paragraph" w:styleId="10">
    <w:name w:val="toc 3"/>
    <w:basedOn w:val="1"/>
    <w:next w:val="1"/>
    <w:autoRedefine/>
    <w:qFormat/>
    <w:locked/>
    <w:uiPriority w:val="0"/>
    <w:pPr>
      <w:ind w:left="420"/>
    </w:pPr>
    <w:rPr>
      <w:rFonts w:ascii="等线" w:hAnsi="等线" w:eastAsia="等线"/>
      <w:b/>
      <w:sz w:val="30"/>
      <w:szCs w:val="30"/>
    </w:rPr>
  </w:style>
  <w:style w:type="paragraph" w:styleId="11">
    <w:name w:val="Balloon Text"/>
    <w:basedOn w:val="1"/>
    <w:link w:val="24"/>
    <w:autoRedefine/>
    <w:semiHidden/>
    <w:qFormat/>
    <w:uiPriority w:val="0"/>
    <w:pPr>
      <w:spacing w:line="240" w:lineRule="auto"/>
      <w:ind w:firstLine="0" w:firstLineChars="0"/>
    </w:pPr>
    <w:rPr>
      <w:rFonts w:cs="Times New Roman"/>
      <w:sz w:val="18"/>
      <w:szCs w:val="18"/>
    </w:rPr>
  </w:style>
  <w:style w:type="paragraph" w:styleId="12">
    <w:name w:val="footer"/>
    <w:basedOn w:val="1"/>
    <w:link w:val="25"/>
    <w:autoRedefine/>
    <w:qFormat/>
    <w:uiPriority w:val="0"/>
    <w:pPr>
      <w:tabs>
        <w:tab w:val="center" w:pos="4153"/>
        <w:tab w:val="right" w:pos="8306"/>
      </w:tabs>
      <w:snapToGrid w:val="0"/>
      <w:spacing w:line="240" w:lineRule="atLeast"/>
      <w:jc w:val="left"/>
    </w:pPr>
    <w:rPr>
      <w:sz w:val="18"/>
      <w:szCs w:val="18"/>
    </w:rPr>
  </w:style>
  <w:style w:type="paragraph" w:styleId="13">
    <w:name w:val="header"/>
    <w:basedOn w:val="1"/>
    <w:link w:val="26"/>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4">
    <w:name w:val="Normal (Web)"/>
    <w:basedOn w:val="1"/>
    <w:autoRedefine/>
    <w:unhideWhenUsed/>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styleId="15">
    <w:name w:val="Title"/>
    <w:basedOn w:val="1"/>
    <w:next w:val="7"/>
    <w:link w:val="27"/>
    <w:autoRedefine/>
    <w:qFormat/>
    <w:locked/>
    <w:uiPriority w:val="99"/>
    <w:pPr>
      <w:spacing w:before="240" w:after="60" w:line="240" w:lineRule="auto"/>
      <w:ind w:firstLine="0" w:firstLineChars="0"/>
      <w:jc w:val="center"/>
      <w:outlineLvl w:val="0"/>
    </w:pPr>
    <w:rPr>
      <w:rFonts w:ascii="Cambria" w:hAnsi="Cambria" w:cs="Times New Roman"/>
      <w:b/>
      <w:bCs/>
      <w:sz w:val="32"/>
      <w:szCs w:val="32"/>
    </w:rPr>
  </w:style>
  <w:style w:type="table" w:styleId="17">
    <w:name w:val="Table Grid"/>
    <w:basedOn w:val="16"/>
    <w:autoRedefine/>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autoRedefine/>
    <w:qFormat/>
    <w:uiPriority w:val="0"/>
  </w:style>
  <w:style w:type="character" w:styleId="20">
    <w:name w:val="annotation reference"/>
    <w:basedOn w:val="18"/>
    <w:autoRedefine/>
    <w:semiHidden/>
    <w:qFormat/>
    <w:uiPriority w:val="0"/>
    <w:rPr>
      <w:rFonts w:cs="Times New Roman"/>
      <w:sz w:val="21"/>
      <w:szCs w:val="21"/>
    </w:rPr>
  </w:style>
  <w:style w:type="paragraph" w:customStyle="1" w:styleId="21">
    <w:name w:val="我的正文"/>
    <w:basedOn w:val="1"/>
    <w:autoRedefine/>
    <w:qFormat/>
    <w:uiPriority w:val="0"/>
    <w:pPr>
      <w:spacing w:line="580" w:lineRule="exact"/>
      <w:ind w:firstLine="632"/>
    </w:pPr>
    <w:rPr>
      <w:rFonts w:hint="eastAsia" w:ascii="Times New Roman" w:hAnsi="Times New Roman"/>
      <w:szCs w:val="22"/>
    </w:rPr>
  </w:style>
  <w:style w:type="character" w:customStyle="1" w:styleId="22">
    <w:name w:val="批注文字 Char"/>
    <w:basedOn w:val="18"/>
    <w:link w:val="8"/>
    <w:autoRedefine/>
    <w:semiHidden/>
    <w:qFormat/>
    <w:uiPriority w:val="0"/>
    <w:rPr>
      <w:rFonts w:cs="Calibri"/>
      <w:kern w:val="2"/>
      <w:sz w:val="21"/>
      <w:szCs w:val="21"/>
    </w:rPr>
  </w:style>
  <w:style w:type="character" w:customStyle="1" w:styleId="23">
    <w:name w:val="正文文本缩进 Char"/>
    <w:basedOn w:val="18"/>
    <w:link w:val="7"/>
    <w:autoRedefine/>
    <w:qFormat/>
    <w:uiPriority w:val="0"/>
    <w:rPr>
      <w:rFonts w:ascii="Times New Roman" w:hAnsi="Times New Roman" w:eastAsia="仿宋_GB2312"/>
      <w:kern w:val="2"/>
      <w:sz w:val="32"/>
    </w:rPr>
  </w:style>
  <w:style w:type="character" w:customStyle="1" w:styleId="24">
    <w:name w:val="批注框文本 Char"/>
    <w:basedOn w:val="18"/>
    <w:link w:val="11"/>
    <w:autoRedefine/>
    <w:semiHidden/>
    <w:qFormat/>
    <w:uiPriority w:val="0"/>
    <w:rPr>
      <w:kern w:val="2"/>
      <w:sz w:val="18"/>
      <w:szCs w:val="18"/>
    </w:rPr>
  </w:style>
  <w:style w:type="character" w:customStyle="1" w:styleId="25">
    <w:name w:val="页脚 Char"/>
    <w:basedOn w:val="18"/>
    <w:link w:val="12"/>
    <w:autoRedefine/>
    <w:qFormat/>
    <w:locked/>
    <w:uiPriority w:val="0"/>
    <w:rPr>
      <w:sz w:val="18"/>
      <w:szCs w:val="18"/>
    </w:rPr>
  </w:style>
  <w:style w:type="character" w:customStyle="1" w:styleId="26">
    <w:name w:val="页眉 Char"/>
    <w:basedOn w:val="18"/>
    <w:link w:val="13"/>
    <w:autoRedefine/>
    <w:qFormat/>
    <w:locked/>
    <w:uiPriority w:val="0"/>
    <w:rPr>
      <w:sz w:val="18"/>
      <w:szCs w:val="18"/>
    </w:rPr>
  </w:style>
  <w:style w:type="character" w:customStyle="1" w:styleId="27">
    <w:name w:val="标题 Char"/>
    <w:basedOn w:val="18"/>
    <w:link w:val="15"/>
    <w:autoRedefine/>
    <w:qFormat/>
    <w:uiPriority w:val="99"/>
    <w:rPr>
      <w:rFonts w:ascii="Cambria" w:hAnsi="Cambria"/>
      <w:b/>
      <w:bCs/>
      <w:kern w:val="2"/>
      <w:sz w:val="32"/>
      <w:szCs w:val="32"/>
    </w:rPr>
  </w:style>
  <w:style w:type="character" w:customStyle="1" w:styleId="28">
    <w:name w:val="NormalCharacter"/>
    <w:autoRedefine/>
    <w:semiHidden/>
    <w:qFormat/>
    <w:uiPriority w:val="0"/>
  </w:style>
  <w:style w:type="character" w:customStyle="1" w:styleId="29">
    <w:name w:val="正文文本缩进 Char1"/>
    <w:basedOn w:val="18"/>
    <w:autoRedefine/>
    <w:semiHidden/>
    <w:qFormat/>
    <w:uiPriority w:val="99"/>
    <w:rPr>
      <w:rFonts w:cs="Calibri"/>
      <w:kern w:val="2"/>
      <w:sz w:val="21"/>
      <w:szCs w:val="21"/>
    </w:rPr>
  </w:style>
  <w:style w:type="character" w:customStyle="1" w:styleId="30">
    <w:name w:val="font31"/>
    <w:basedOn w:val="18"/>
    <w:autoRedefine/>
    <w:qFormat/>
    <w:uiPriority w:val="0"/>
    <w:rPr>
      <w:rFonts w:hint="eastAsia" w:ascii="方正仿宋_GBK" w:hAnsi="方正仿宋_GBK" w:eastAsia="方正仿宋_GBK" w:cs="方正仿宋_GBK"/>
      <w:color w:val="000000"/>
      <w:sz w:val="20"/>
      <w:szCs w:val="20"/>
      <w:u w:val="none"/>
    </w:rPr>
  </w:style>
  <w:style w:type="paragraph" w:customStyle="1" w:styleId="31">
    <w:name w:val="列出段落"/>
    <w:basedOn w:val="1"/>
    <w:autoRedefine/>
    <w:qFormat/>
    <w:uiPriority w:val="99"/>
    <w:pPr>
      <w:ind w:firstLine="420"/>
    </w:pPr>
  </w:style>
  <w:style w:type="character" w:customStyle="1" w:styleId="32">
    <w:name w:val="font151"/>
    <w:basedOn w:val="18"/>
    <w:autoRedefine/>
    <w:qFormat/>
    <w:uiPriority w:val="0"/>
    <w:rPr>
      <w:rFonts w:hint="default" w:ascii="Times New Roman" w:hAnsi="Times New Roman" w:cs="Times New Roman"/>
      <w:color w:val="000000"/>
      <w:sz w:val="32"/>
      <w:szCs w:val="32"/>
      <w:u w:val="none"/>
    </w:rPr>
  </w:style>
  <w:style w:type="character" w:customStyle="1" w:styleId="33">
    <w:name w:val="font61"/>
    <w:basedOn w:val="18"/>
    <w:autoRedefine/>
    <w:qFormat/>
    <w:uiPriority w:val="0"/>
    <w:rPr>
      <w:rFonts w:hint="eastAsia" w:ascii="方正黑体_GBK" w:hAnsi="方正黑体_GBK" w:eastAsia="方正黑体_GBK" w:cs="方正黑体_GBK"/>
      <w:color w:val="000000"/>
      <w:sz w:val="32"/>
      <w:szCs w:val="32"/>
      <w:u w:val="none"/>
    </w:rPr>
  </w:style>
  <w:style w:type="character" w:customStyle="1" w:styleId="34">
    <w:name w:val="font131"/>
    <w:basedOn w:val="18"/>
    <w:autoRedefine/>
    <w:qFormat/>
    <w:uiPriority w:val="0"/>
    <w:rPr>
      <w:rFonts w:hint="default" w:ascii="Times New Roman" w:hAnsi="Times New Roman" w:cs="Times New Roman"/>
      <w:color w:val="000000"/>
      <w:sz w:val="24"/>
      <w:szCs w:val="24"/>
      <w:u w:val="none"/>
    </w:rPr>
  </w:style>
  <w:style w:type="character" w:customStyle="1" w:styleId="35">
    <w:name w:val="font71"/>
    <w:basedOn w:val="18"/>
    <w:autoRedefine/>
    <w:qFormat/>
    <w:uiPriority w:val="0"/>
    <w:rPr>
      <w:rFonts w:hint="eastAsia" w:ascii="方正黑体_GBK" w:hAnsi="方正黑体_GBK" w:eastAsia="方正黑体_GBK" w:cs="方正黑体_GBK"/>
      <w:color w:val="000000"/>
      <w:sz w:val="24"/>
      <w:szCs w:val="24"/>
      <w:u w:val="none"/>
    </w:rPr>
  </w:style>
  <w:style w:type="character" w:customStyle="1" w:styleId="36">
    <w:name w:val="font161"/>
    <w:basedOn w:val="18"/>
    <w:autoRedefine/>
    <w:qFormat/>
    <w:uiPriority w:val="0"/>
    <w:rPr>
      <w:rFonts w:hint="eastAsia" w:ascii="方正仿宋_GBK" w:hAnsi="方正仿宋_GBK" w:eastAsia="方正仿宋_GBK" w:cs="方正仿宋_GBK"/>
      <w:color w:val="000000"/>
      <w:sz w:val="24"/>
      <w:szCs w:val="24"/>
      <w:u w:val="none"/>
    </w:rPr>
  </w:style>
  <w:style w:type="character" w:customStyle="1" w:styleId="37">
    <w:name w:val="font11"/>
    <w:basedOn w:val="18"/>
    <w:autoRedefine/>
    <w:qFormat/>
    <w:uiPriority w:val="0"/>
    <w:rPr>
      <w:rFonts w:hint="default" w:ascii="Times New Roman" w:hAnsi="Times New Roman" w:cs="Times New Roman"/>
      <w:color w:val="000000"/>
      <w:sz w:val="20"/>
      <w:szCs w:val="20"/>
      <w:u w:val="none"/>
    </w:rPr>
  </w:style>
  <w:style w:type="character" w:customStyle="1" w:styleId="38">
    <w:name w:val="font121"/>
    <w:basedOn w:val="18"/>
    <w:autoRedefine/>
    <w:qFormat/>
    <w:uiPriority w:val="0"/>
    <w:rPr>
      <w:rFonts w:hint="default" w:ascii="Times New Roman" w:hAnsi="Times New Roman" w:cs="Times New Roman"/>
      <w:color w:val="000000"/>
      <w:sz w:val="18"/>
      <w:szCs w:val="18"/>
      <w:u w:val="none"/>
    </w:rPr>
  </w:style>
  <w:style w:type="character" w:customStyle="1" w:styleId="39">
    <w:name w:val="font81"/>
    <w:basedOn w:val="18"/>
    <w:autoRedefine/>
    <w:qFormat/>
    <w:uiPriority w:val="0"/>
    <w:rPr>
      <w:rFonts w:hint="eastAsia" w:ascii="方正仿宋_GBK" w:hAnsi="方正仿宋_GBK" w:eastAsia="方正仿宋_GBK" w:cs="方正仿宋_GBK"/>
      <w:color w:val="000000"/>
      <w:sz w:val="18"/>
      <w:szCs w:val="18"/>
      <w:u w:val="none"/>
    </w:rPr>
  </w:style>
  <w:style w:type="character" w:customStyle="1" w:styleId="40">
    <w:name w:val="font141"/>
    <w:basedOn w:val="18"/>
    <w:autoRedefine/>
    <w:qFormat/>
    <w:uiPriority w:val="0"/>
    <w:rPr>
      <w:rFonts w:hint="default" w:ascii="Times New Roman" w:hAnsi="Times New Roman" w:cs="Times New Roman"/>
      <w:color w:val="000000"/>
      <w:sz w:val="22"/>
      <w:szCs w:val="22"/>
      <w:u w:val="none"/>
    </w:rPr>
  </w:style>
  <w:style w:type="character" w:customStyle="1" w:styleId="41">
    <w:name w:val="font101"/>
    <w:basedOn w:val="18"/>
    <w:autoRedefine/>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10931</Words>
  <Characters>13542</Characters>
  <Lines>435</Lines>
  <Paragraphs>122</Paragraphs>
  <TotalTime>91</TotalTime>
  <ScaleCrop>false</ScaleCrop>
  <LinksUpToDate>false</LinksUpToDate>
  <CharactersWithSpaces>13552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2019-12-10T01:05:00Z</dcterms:created>
  <dc:creator>张爱松</dc:creator>
  <cp:lastModifiedBy>胖子，回来</cp:lastModifiedBy>
  <cp:lastPrinted>2025-03-07T02:29:00Z</cp:lastPrinted>
  <dcterms:modified xsi:type="dcterms:W3CDTF">2025-04-16T10:21:10Z</dcterms:modified>
  <dc:title>市政府五届四十三次</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9FDC9D43392849B28B24E1306B81CAD8_13</vt:lpwstr>
  </property>
  <property fmtid="{D5CDD505-2E9C-101B-9397-08002B2CF9AE}" pid="4" name="KSOTemplateDocerSaveRecord">
    <vt:lpwstr>eyJoZGlkIjoiZmY2NzM3OTRmNGEzYWVlZGE0MDI5YzkxYTJjNzkzY2YiLCJ1c2VySWQiOiIxNDQ5NzMxNTM3In0=</vt:lpwstr>
  </property>
</Properties>
</file>