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46" w:type="dxa"/>
        <w:tblInd w:w="-7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816"/>
        <w:gridCol w:w="749"/>
        <w:gridCol w:w="642"/>
        <w:gridCol w:w="642"/>
        <w:gridCol w:w="812"/>
        <w:gridCol w:w="963"/>
        <w:gridCol w:w="963"/>
        <w:gridCol w:w="963"/>
        <w:gridCol w:w="963"/>
        <w:gridCol w:w="963"/>
        <w:gridCol w:w="575"/>
        <w:gridCol w:w="762"/>
        <w:gridCol w:w="642"/>
        <w:gridCol w:w="655"/>
        <w:gridCol w:w="615"/>
        <w:gridCol w:w="655"/>
        <w:gridCol w:w="802"/>
        <w:gridCol w:w="468"/>
        <w:gridCol w:w="4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8"/>
                <w:rFonts w:ascii="Times New Roman" w:hAnsi="Times New Roman" w:cs="Times New Roman"/>
              </w:rPr>
              <w:t>附件</w:t>
            </w:r>
            <w:r>
              <w:rPr>
                <w:rStyle w:val="9"/>
                <w:rFonts w:hint="eastAsia" w:eastAsia="方正黑体_GBK"/>
                <w:lang w:val="en-US" w:eastAsia="zh-CN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7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_GBK" w:cs="Times New Roman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40"/>
                <w:szCs w:val="40"/>
              </w:rPr>
              <w:t>宿迁市人才“购房券”申请兑付汇总表</w:t>
            </w:r>
            <w:bookmarkEnd w:id="0"/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40"/>
                <w:szCs w:val="40"/>
              </w:rPr>
              <w:t>（全职工作类）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7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所在区（开发区、园区、新区）、部门（盖章）：                     联系人：                 联系方式：             填表日期：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所在区（园区、新区、开发区）、部门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企业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人才类别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“购房券”编号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“购房券”发放日期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“购房券”金额（万元）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购房合同签订日期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购房合同备案号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房屋地址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房产成交金额（万元）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本次兑付次数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本次兑付金额（万元）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联系电话（手机）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复审意见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10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47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注：填写要求：1.“人才类别”根据《宿迁市人才“购房券”管理和使用暂行办法》发放对象的人才类别填写；2.房屋地址精确到门牌号，如：府苑小区X期X栋X单元XXX号；3.发放日期、合同签署日期（例：2016-9-12）。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4"/>
        <w:tblW w:w="14624" w:type="dxa"/>
        <w:tblInd w:w="-7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809"/>
        <w:gridCol w:w="743"/>
        <w:gridCol w:w="636"/>
        <w:gridCol w:w="636"/>
        <w:gridCol w:w="805"/>
        <w:gridCol w:w="955"/>
        <w:gridCol w:w="955"/>
        <w:gridCol w:w="955"/>
        <w:gridCol w:w="955"/>
        <w:gridCol w:w="955"/>
        <w:gridCol w:w="570"/>
        <w:gridCol w:w="756"/>
        <w:gridCol w:w="637"/>
        <w:gridCol w:w="650"/>
        <w:gridCol w:w="610"/>
        <w:gridCol w:w="650"/>
        <w:gridCol w:w="796"/>
        <w:gridCol w:w="464"/>
        <w:gridCol w:w="4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6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_GBK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40"/>
                <w:szCs w:val="40"/>
              </w:rPr>
              <w:t>宿迁市人才“购房券”申请兑付汇总表（自主创业类）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6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所在区（开发区、园区、新区）、部门（盖章）：                     联系人：                 联系方式：             填表日期：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所在区（园区、新区、开发区）、部门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企业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人才类别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“购房券”编号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“购房券”发放日期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“购房券”金额（万元）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购房合同签订日期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购房合同备案号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房屋地址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房产成交金额（万元）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本次兑付次数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本次兑付金额（万元）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联系电话（手机）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复审意见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97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46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注：填写要求：1.“人才类别”根据《宿迁市人才“购房券”管理和使用暂行办法》发放对象的人才类别填写；2.房屋地址精确到门牌号，如：府苑小区X期X栋X单元XXX号；3.发放日期、合同签署日期（例：2016-9-12）。</w:t>
            </w:r>
          </w:p>
        </w:tc>
      </w:tr>
    </w:tbl>
    <w:p>
      <w:pPr>
        <w:spacing w:line="560" w:lineRule="exact"/>
        <w:ind w:right="745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pgSz w:w="16838" w:h="11906" w:orient="landscape"/>
      <w:pgMar w:top="1134" w:right="2098" w:bottom="1134" w:left="1928" w:header="851" w:footer="992" w:gutter="0"/>
      <w:cols w:space="0" w:num="1"/>
      <w:docGrid w:type="linesAndChar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085"/>
    <w:rsid w:val="001F7AD2"/>
    <w:rsid w:val="00207488"/>
    <w:rsid w:val="002161AC"/>
    <w:rsid w:val="00351085"/>
    <w:rsid w:val="005134C2"/>
    <w:rsid w:val="00520031"/>
    <w:rsid w:val="006A21E5"/>
    <w:rsid w:val="00721369"/>
    <w:rsid w:val="00723BB5"/>
    <w:rsid w:val="0076263E"/>
    <w:rsid w:val="00B576CD"/>
    <w:rsid w:val="00C6462A"/>
    <w:rsid w:val="00E632B6"/>
    <w:rsid w:val="06A03F07"/>
    <w:rsid w:val="09BC7C79"/>
    <w:rsid w:val="20B70B8A"/>
    <w:rsid w:val="2DDC6FA1"/>
    <w:rsid w:val="32A05D8A"/>
    <w:rsid w:val="3F73554F"/>
    <w:rsid w:val="550A42C1"/>
    <w:rsid w:val="F47F7A99"/>
    <w:rsid w:val="FEED8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11"/>
    <w:basedOn w:val="5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9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1434</Words>
  <Characters>18</Characters>
  <Lines>1</Lines>
  <Paragraphs>2</Paragraphs>
  <TotalTime>0</TotalTime>
  <ScaleCrop>false</ScaleCrop>
  <LinksUpToDate>false</LinksUpToDate>
  <CharactersWithSpaces>1450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2020-10-21T16:43:00Z</dcterms:created>
  <dc:creator>Administrator</dc:creator>
  <cp:lastModifiedBy>xujian</cp:lastModifiedBy>
  <dcterms:modified xsi:type="dcterms:W3CDTF">2022-05-05T10:02:24Z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2E328A5761D842F7830654128953955D</vt:lpwstr>
  </property>
</Properties>
</file>