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napToGrid w:val="0"/>
        <w:spacing w:line="600" w:lineRule="exact"/>
        <w:rPr>
          <w:rFonts w:ascii="Times New Roman" w:hAnsi="Times New Roman" w:eastAsia="方正仿宋_GBK"/>
          <w:snapToGrid w:val="0"/>
          <w:sz w:val="32"/>
          <w:szCs w:val="32"/>
          <w:lang w:eastAsia="zh-CN"/>
        </w:rPr>
      </w:pPr>
      <w:r>
        <w:rPr>
          <w:rFonts w:ascii="Times New Roman" w:hAnsi="Times New Roman" w:eastAsia="方正仿宋_GBK"/>
          <w:snapToGrid w:val="0"/>
          <w:sz w:val="32"/>
          <w:szCs w:val="32"/>
          <w:lang w:eastAsia="zh-CN"/>
        </w:rPr>
        <w:t>指南代码：</w:t>
      </w:r>
      <w:r>
        <w:rPr>
          <w:rFonts w:ascii="Times New Roman" w:hAnsi="Times New Roman" w:eastAsia="方正仿宋_GBK"/>
          <w:sz w:val="32"/>
          <w:szCs w:val="24"/>
          <w:u w:val="single"/>
          <w:lang w:eastAsia="zh-CN"/>
        </w:rPr>
        <w:t xml:space="preserve">       </w:t>
      </w:r>
    </w:p>
    <w:p>
      <w:pPr>
        <w:spacing w:line="580" w:lineRule="exact"/>
        <w:ind w:right="640"/>
        <w:jc w:val="left"/>
        <w:rPr>
          <w:rFonts w:ascii="Times New Roman" w:hAnsi="Times New Roman"/>
          <w:sz w:val="32"/>
          <w:szCs w:val="24"/>
          <w:lang w:eastAsia="zh-CN"/>
        </w:rPr>
      </w:pPr>
    </w:p>
    <w:p>
      <w:pPr>
        <w:spacing w:line="580" w:lineRule="exact"/>
        <w:ind w:right="640"/>
        <w:jc w:val="left"/>
        <w:rPr>
          <w:rFonts w:ascii="Times New Roman" w:hAnsi="Times New Roman"/>
          <w:sz w:val="32"/>
          <w:szCs w:val="24"/>
          <w:lang w:eastAsia="zh-CN"/>
        </w:rPr>
      </w:pPr>
    </w:p>
    <w:p>
      <w:pPr>
        <w:spacing w:line="580" w:lineRule="exact"/>
        <w:ind w:right="640"/>
        <w:jc w:val="left"/>
        <w:rPr>
          <w:rFonts w:ascii="Times New Roman" w:hAnsi="Times New Roman"/>
          <w:sz w:val="32"/>
          <w:szCs w:val="24"/>
          <w:lang w:eastAsia="zh-CN"/>
        </w:rPr>
      </w:pPr>
    </w:p>
    <w:p>
      <w:pPr>
        <w:spacing w:line="580" w:lineRule="exact"/>
        <w:ind w:right="640"/>
        <w:jc w:val="left"/>
        <w:rPr>
          <w:rFonts w:ascii="Times New Roman" w:hAnsi="Times New Roman"/>
          <w:sz w:val="32"/>
          <w:szCs w:val="24"/>
          <w:lang w:eastAsia="zh-CN"/>
        </w:rPr>
      </w:pPr>
    </w:p>
    <w:p>
      <w:pPr>
        <w:jc w:val="center"/>
        <w:rPr>
          <w:rFonts w:ascii="Times New Roman" w:hAnsi="Times New Roman" w:eastAsia="方正小标宋简体"/>
          <w:sz w:val="52"/>
          <w:szCs w:val="52"/>
          <w:lang w:eastAsia="zh-CN"/>
        </w:rPr>
      </w:pPr>
      <w:r>
        <w:rPr>
          <w:rFonts w:ascii="Times New Roman" w:hAnsi="Times New Roman" w:eastAsia="方正小标宋简体"/>
          <w:sz w:val="52"/>
          <w:szCs w:val="52"/>
          <w:lang w:eastAsia="zh-CN"/>
        </w:rPr>
        <w:t>宿迁市科技计划项目申报书</w:t>
      </w:r>
    </w:p>
    <w:p>
      <w:pPr>
        <w:jc w:val="center"/>
        <w:rPr>
          <w:rFonts w:ascii="Times New Roman" w:hAnsi="Times New Roman" w:eastAsia="楷体_GB2312"/>
          <w:sz w:val="36"/>
          <w:szCs w:val="36"/>
          <w:lang w:eastAsia="zh-CN"/>
        </w:rPr>
      </w:pPr>
      <w:r>
        <w:rPr>
          <w:rFonts w:ascii="Times New Roman" w:hAnsi="Times New Roman" w:eastAsia="楷体_GB2312"/>
          <w:sz w:val="36"/>
          <w:szCs w:val="36"/>
          <w:lang w:eastAsia="zh-CN"/>
        </w:rPr>
        <w:t>（科技成果转化计划）</w:t>
      </w:r>
    </w:p>
    <w:p>
      <w:pPr>
        <w:spacing w:line="400" w:lineRule="exact"/>
        <w:jc w:val="center"/>
        <w:rPr>
          <w:rFonts w:ascii="Times New Roman" w:hAnsi="Times New Roman"/>
          <w:sz w:val="32"/>
          <w:szCs w:val="24"/>
          <w:lang w:eastAsia="zh-CN"/>
        </w:rPr>
      </w:pPr>
    </w:p>
    <w:p>
      <w:pPr>
        <w:spacing w:line="400" w:lineRule="exact"/>
        <w:jc w:val="center"/>
        <w:rPr>
          <w:rFonts w:ascii="Times New Roman" w:hAnsi="Times New Roman"/>
          <w:sz w:val="32"/>
          <w:szCs w:val="24"/>
          <w:lang w:eastAsia="zh-CN"/>
        </w:rPr>
      </w:pPr>
    </w:p>
    <w:p>
      <w:pPr>
        <w:spacing w:line="660" w:lineRule="exact"/>
        <w:rPr>
          <w:rFonts w:ascii="Times New Roman" w:hAnsi="Times New Roman"/>
          <w:sz w:val="32"/>
          <w:szCs w:val="30"/>
          <w:u w:val="single"/>
          <w:lang w:eastAsia="zh-CN"/>
        </w:rPr>
      </w:pPr>
      <w:r>
        <w:rPr>
          <w:rFonts w:ascii="Times New Roman" w:hAnsi="Times New Roman"/>
          <w:sz w:val="32"/>
          <w:szCs w:val="32"/>
          <w:lang w:eastAsia="zh-CN"/>
        </w:rPr>
        <w:t>项目名称：</w:t>
      </w:r>
      <w:r>
        <w:rPr>
          <w:rFonts w:ascii="Times New Roman" w:hAnsi="Times New Roman"/>
          <w:sz w:val="32"/>
          <w:szCs w:val="30"/>
          <w:u w:val="single"/>
          <w:lang w:eastAsia="zh-CN"/>
        </w:rPr>
        <w:t xml:space="preserve">                                             </w:t>
      </w:r>
    </w:p>
    <w:p>
      <w:pPr>
        <w:spacing w:line="660" w:lineRule="exact"/>
        <w:rPr>
          <w:rFonts w:ascii="Times New Roman" w:hAnsi="Times New Roman"/>
          <w:sz w:val="32"/>
          <w:szCs w:val="30"/>
          <w:u w:val="single"/>
          <w:lang w:eastAsia="zh-CN"/>
        </w:rPr>
      </w:pPr>
      <w:r>
        <w:rPr>
          <w:rFonts w:ascii="Times New Roman" w:hAnsi="Times New Roman"/>
          <w:sz w:val="32"/>
          <w:szCs w:val="32"/>
          <w:lang w:eastAsia="zh-CN"/>
        </w:rPr>
        <w:t>申报单位：</w:t>
      </w:r>
      <w:r>
        <w:rPr>
          <w:rFonts w:ascii="Times New Roman" w:hAnsi="Times New Roman"/>
          <w:sz w:val="32"/>
          <w:szCs w:val="30"/>
          <w:u w:val="single"/>
          <w:lang w:eastAsia="zh-CN"/>
        </w:rPr>
        <w:t xml:space="preserve">                                             </w:t>
      </w:r>
    </w:p>
    <w:p>
      <w:pPr>
        <w:spacing w:line="660" w:lineRule="exact"/>
        <w:rPr>
          <w:rFonts w:ascii="Times New Roman" w:hAnsi="Times New Roman"/>
          <w:sz w:val="32"/>
          <w:szCs w:val="30"/>
          <w:u w:val="single"/>
          <w:lang w:eastAsia="zh-CN"/>
        </w:rPr>
      </w:pPr>
      <w:r>
        <w:rPr>
          <w:rFonts w:ascii="Times New Roman" w:hAnsi="Times New Roman"/>
          <w:sz w:val="32"/>
          <w:szCs w:val="32"/>
          <w:lang w:eastAsia="zh-CN"/>
        </w:rPr>
        <w:t>单位地址：</w:t>
      </w:r>
      <w:r>
        <w:rPr>
          <w:rFonts w:ascii="Times New Roman" w:hAnsi="Times New Roman"/>
          <w:sz w:val="32"/>
          <w:szCs w:val="30"/>
          <w:u w:val="single"/>
          <w:lang w:eastAsia="zh-CN"/>
        </w:rPr>
        <w:t xml:space="preserve">                                             </w:t>
      </w:r>
    </w:p>
    <w:p>
      <w:pPr>
        <w:spacing w:line="660" w:lineRule="exact"/>
        <w:rPr>
          <w:rFonts w:ascii="Times New Roman" w:hAnsi="Times New Roman"/>
          <w:sz w:val="32"/>
          <w:szCs w:val="30"/>
          <w:lang w:eastAsia="zh-CN"/>
        </w:rPr>
      </w:pPr>
      <w:r>
        <w:rPr>
          <w:rFonts w:ascii="Times New Roman" w:hAnsi="Times New Roman"/>
          <w:sz w:val="32"/>
          <w:szCs w:val="30"/>
          <w:lang w:eastAsia="zh-CN"/>
        </w:rPr>
        <w:t>项目负责人：</w:t>
      </w:r>
      <w:r>
        <w:rPr>
          <w:rFonts w:ascii="Times New Roman" w:hAnsi="Times New Roman"/>
          <w:sz w:val="32"/>
          <w:szCs w:val="30"/>
          <w:u w:val="single"/>
          <w:lang w:eastAsia="zh-CN"/>
        </w:rPr>
        <w:t xml:space="preserve">             </w:t>
      </w:r>
      <w:r>
        <w:rPr>
          <w:rFonts w:ascii="Times New Roman" w:hAnsi="Times New Roman"/>
          <w:sz w:val="32"/>
          <w:szCs w:val="30"/>
          <w:lang w:eastAsia="zh-CN"/>
        </w:rPr>
        <w:t>电话及手机：</w:t>
      </w:r>
      <w:r>
        <w:rPr>
          <w:rFonts w:ascii="Times New Roman" w:hAnsi="Times New Roman"/>
          <w:sz w:val="32"/>
          <w:szCs w:val="30"/>
          <w:u w:val="single"/>
          <w:lang w:eastAsia="zh-CN"/>
        </w:rPr>
        <w:t xml:space="preserve">                  </w:t>
      </w:r>
    </w:p>
    <w:p>
      <w:pPr>
        <w:spacing w:line="660" w:lineRule="exact"/>
        <w:jc w:val="left"/>
        <w:rPr>
          <w:rFonts w:ascii="Times New Roman" w:hAnsi="Times New Roman"/>
          <w:sz w:val="32"/>
          <w:szCs w:val="30"/>
          <w:lang w:eastAsia="zh-CN"/>
        </w:rPr>
      </w:pPr>
      <w:r>
        <w:rPr>
          <w:rFonts w:ascii="Times New Roman" w:hAnsi="Times New Roman"/>
          <w:sz w:val="32"/>
          <w:szCs w:val="30"/>
          <w:lang w:eastAsia="zh-CN"/>
        </w:rPr>
        <w:t>项目联系人：</w:t>
      </w:r>
      <w:r>
        <w:rPr>
          <w:rFonts w:ascii="Times New Roman" w:hAnsi="Times New Roman"/>
          <w:sz w:val="32"/>
          <w:szCs w:val="30"/>
          <w:u w:val="single"/>
          <w:lang w:eastAsia="zh-CN"/>
        </w:rPr>
        <w:t xml:space="preserve">             </w:t>
      </w:r>
      <w:r>
        <w:rPr>
          <w:rFonts w:ascii="Times New Roman" w:hAnsi="Times New Roman"/>
          <w:sz w:val="32"/>
          <w:szCs w:val="30"/>
          <w:lang w:eastAsia="zh-CN"/>
        </w:rPr>
        <w:t>电话及手机：</w:t>
      </w:r>
      <w:r>
        <w:rPr>
          <w:rFonts w:ascii="Times New Roman" w:hAnsi="Times New Roman"/>
          <w:sz w:val="32"/>
          <w:szCs w:val="30"/>
          <w:u w:val="single"/>
          <w:lang w:eastAsia="zh-CN"/>
        </w:rPr>
        <w:t xml:space="preserve">                  </w:t>
      </w:r>
    </w:p>
    <w:p>
      <w:pPr>
        <w:spacing w:line="660" w:lineRule="exact"/>
        <w:jc w:val="left"/>
        <w:rPr>
          <w:rFonts w:ascii="Times New Roman" w:hAnsi="Times New Roman"/>
          <w:sz w:val="32"/>
          <w:szCs w:val="30"/>
          <w:u w:val="single"/>
          <w:lang w:eastAsia="zh-CN"/>
        </w:rPr>
      </w:pPr>
      <w:r>
        <w:rPr>
          <w:rFonts w:ascii="Times New Roman" w:hAnsi="Times New Roman"/>
          <w:sz w:val="32"/>
          <w:szCs w:val="30"/>
          <w:lang w:eastAsia="zh-CN"/>
        </w:rPr>
        <w:t>主管部门：</w:t>
      </w:r>
      <w:r>
        <w:rPr>
          <w:rFonts w:ascii="Times New Roman" w:hAnsi="Times New Roman"/>
          <w:sz w:val="32"/>
          <w:szCs w:val="30"/>
          <w:u w:val="single"/>
          <w:lang w:eastAsia="zh-CN"/>
        </w:rPr>
        <w:t xml:space="preserve">                                             </w:t>
      </w:r>
    </w:p>
    <w:p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sz w:val="32"/>
          <w:szCs w:val="32"/>
          <w:lang w:eastAsia="zh-CN"/>
        </w:rPr>
      </w:pPr>
    </w:p>
    <w:p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sz w:val="32"/>
          <w:szCs w:val="32"/>
          <w:lang w:eastAsia="zh-CN"/>
        </w:rPr>
      </w:pPr>
    </w:p>
    <w:p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sz w:val="32"/>
          <w:szCs w:val="32"/>
          <w:lang w:eastAsia="zh-CN"/>
        </w:rPr>
      </w:pPr>
    </w:p>
    <w:p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sz w:val="32"/>
          <w:szCs w:val="32"/>
          <w:lang w:eastAsia="zh-CN"/>
        </w:rPr>
      </w:pPr>
    </w:p>
    <w:p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sz w:val="32"/>
          <w:szCs w:val="32"/>
          <w:lang w:eastAsia="zh-CN"/>
        </w:rPr>
      </w:pPr>
    </w:p>
    <w:p>
      <w:pPr>
        <w:shd w:val="clear" w:color="auto" w:fill="FFFFFF"/>
        <w:snapToGrid w:val="0"/>
        <w:spacing w:line="460" w:lineRule="exact"/>
        <w:ind w:left="-120" w:leftChars="-50" w:right="-120" w:rightChars="-50"/>
        <w:jc w:val="center"/>
        <w:rPr>
          <w:rFonts w:ascii="Times New Roman" w:hAnsi="Times New Roman" w:eastAsia="华文楷体"/>
          <w:sz w:val="32"/>
          <w:szCs w:val="32"/>
          <w:lang w:eastAsia="zh-CN"/>
        </w:rPr>
      </w:pPr>
    </w:p>
    <w:p>
      <w:pPr>
        <w:spacing w:line="660" w:lineRule="exact"/>
        <w:jc w:val="center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  <w:lang w:eastAsia="zh-CN"/>
        </w:rPr>
        <w:t>宿 迁 市 科 学 技 术 局</w:t>
      </w:r>
    </w:p>
    <w:p>
      <w:pPr>
        <w:spacing w:line="660" w:lineRule="exact"/>
        <w:jc w:val="center"/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黑体"/>
          <w:color w:val="auto"/>
          <w:sz w:val="32"/>
          <w:szCs w:val="32"/>
          <w:lang w:eastAsia="zh-CN"/>
        </w:rPr>
        <w:t>二〇二</w:t>
      </w:r>
      <w:r>
        <w:rPr>
          <w:rFonts w:hint="eastAsia" w:ascii="Times New Roman" w:hAnsi="Times New Roman" w:eastAsia="黑体"/>
          <w:color w:val="auto"/>
          <w:sz w:val="32"/>
          <w:szCs w:val="32"/>
          <w:lang w:eastAsia="zh-CN"/>
        </w:rPr>
        <w:t>四</w:t>
      </w:r>
      <w:r>
        <w:rPr>
          <w:rFonts w:ascii="Times New Roman" w:hAnsi="Times New Roman" w:eastAsia="黑体"/>
          <w:color w:val="auto"/>
          <w:sz w:val="32"/>
          <w:szCs w:val="32"/>
          <w:lang w:eastAsia="zh-CN"/>
        </w:rPr>
        <w:t>年制</w:t>
      </w:r>
    </w:p>
    <w:p>
      <w:pPr>
        <w:rPr>
          <w:rFonts w:ascii="Times New Roman" w:hAnsi="Times New Roman"/>
          <w:lang w:eastAsia="zh-CN"/>
        </w:rPr>
      </w:pPr>
    </w:p>
    <w:p>
      <w:pPr>
        <w:rPr>
          <w:rFonts w:ascii="Times New Roman" w:hAnsi="Times New Roman"/>
          <w:lang w:eastAsia="zh-CN"/>
        </w:rPr>
      </w:pPr>
    </w:p>
    <w:p>
      <w:pPr>
        <w:spacing w:line="590" w:lineRule="exact"/>
        <w:ind w:firstLine="600" w:firstLineChars="20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 w:eastAsia="黑体"/>
          <w:bCs/>
          <w:sz w:val="30"/>
          <w:lang w:eastAsia="zh-CN"/>
        </w:rPr>
        <w:t>一、项目简介</w:t>
      </w:r>
      <w:r>
        <w:rPr>
          <w:rFonts w:ascii="Times New Roman" w:hAnsi="Times New Roman"/>
          <w:b/>
          <w:bCs/>
          <w:lang w:eastAsia="zh-CN"/>
        </w:rPr>
        <w:t>（不超过2200字）</w:t>
      </w:r>
    </w:p>
    <w:p>
      <w:pPr>
        <w:spacing w:line="590" w:lineRule="exact"/>
        <w:ind w:firstLine="472" w:firstLineChars="196"/>
        <w:jc w:val="left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1、目标产品概述</w:t>
      </w:r>
      <w:r>
        <w:rPr>
          <w:rFonts w:ascii="Times New Roman" w:hAnsi="Times New Roman"/>
          <w:bCs/>
          <w:lang w:eastAsia="zh-CN"/>
        </w:rPr>
        <w:t>（不超过500字）</w:t>
      </w: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包括目标产品的定性描述，主要用途及重要意义。</w:t>
      </w: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2、项目现有技术基础</w:t>
      </w:r>
      <w:r>
        <w:rPr>
          <w:rFonts w:ascii="Times New Roman" w:hAnsi="Times New Roman"/>
          <w:bCs/>
          <w:lang w:eastAsia="zh-CN"/>
        </w:rPr>
        <w:t>（不超过400字）</w:t>
      </w: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包括核心技术的成果来源，拥有的自主知识产权，获得的国家和部省级科技奖励及重大科技计划支持，项目所处阶段等。</w:t>
      </w: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3、项目实施主要内容</w:t>
      </w:r>
      <w:r>
        <w:rPr>
          <w:rFonts w:ascii="Times New Roman" w:hAnsi="Times New Roman"/>
          <w:bCs/>
          <w:lang w:eastAsia="zh-CN"/>
        </w:rPr>
        <w:t>（不超过800字）</w:t>
      </w: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包括主要技术突破和创新点，项目研发内容及主要技术指标，产业化建设目标，经济产出目标，投资估算与资金筹措等。</w:t>
      </w: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4、企业概况</w:t>
      </w:r>
      <w:r>
        <w:rPr>
          <w:rFonts w:ascii="Times New Roman" w:hAnsi="Times New Roman"/>
          <w:bCs/>
          <w:lang w:eastAsia="zh-CN"/>
        </w:rPr>
        <w:t>（不超过300字）</w:t>
      </w: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包括上一年的企业总资产、销售收入、入库税收总额、净利润，创新实力和研发投入，主营业务与行业位次，主要荣誉与银行资信等级。</w:t>
      </w: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5、项目负责人、技术负责人及团队情况</w:t>
      </w:r>
      <w:r>
        <w:rPr>
          <w:rFonts w:ascii="Times New Roman" w:hAnsi="Times New Roman"/>
          <w:bCs/>
          <w:lang w:eastAsia="zh-CN"/>
        </w:rPr>
        <w:t>（不超过200字）</w:t>
      </w:r>
    </w:p>
    <w:p>
      <w:pPr>
        <w:spacing w:line="590" w:lineRule="exact"/>
        <w:ind w:firstLine="480"/>
        <w:jc w:val="left"/>
        <w:rPr>
          <w:rFonts w:ascii="Times New Roman" w:hAnsi="Times New Roman"/>
          <w:bCs/>
          <w:lang w:eastAsia="zh-CN"/>
        </w:rPr>
      </w:pPr>
    </w:p>
    <w:p>
      <w:pPr>
        <w:spacing w:line="590" w:lineRule="exact"/>
        <w:ind w:firstLine="480"/>
        <w:jc w:val="left"/>
        <w:rPr>
          <w:rFonts w:ascii="Times New Roman" w:hAnsi="Times New Roman" w:eastAsia="黑体"/>
          <w:sz w:val="30"/>
          <w:szCs w:val="30"/>
          <w:lang w:eastAsia="zh-CN"/>
        </w:rPr>
      </w:pPr>
      <w:r>
        <w:rPr>
          <w:rFonts w:ascii="Times New Roman" w:hAnsi="Times New Roman"/>
          <w:bCs/>
          <w:lang w:eastAsia="zh-CN"/>
        </w:rPr>
        <w:br w:type="page"/>
      </w:r>
      <w:r>
        <w:rPr>
          <w:rFonts w:ascii="Times New Roman" w:hAnsi="Times New Roman" w:eastAsia="黑体"/>
          <w:sz w:val="30"/>
          <w:szCs w:val="30"/>
          <w:lang w:eastAsia="zh-CN"/>
        </w:rPr>
        <w:t>二、项目意义与必要性</w:t>
      </w:r>
      <w:r>
        <w:rPr>
          <w:rFonts w:ascii="Times New Roman" w:hAnsi="Times New Roman"/>
          <w:bCs/>
          <w:lang w:eastAsia="zh-CN"/>
        </w:rPr>
        <w:t>（不超过1500字）</w:t>
      </w:r>
    </w:p>
    <w:p>
      <w:pPr>
        <w:spacing w:line="590" w:lineRule="exact"/>
        <w:ind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Cs/>
          <w:lang w:eastAsia="zh-CN"/>
        </w:rPr>
        <w:t>综合阐述项目的意义和必要性，包括国内外发展现状及趋势，目标产品处于产业链重要环节的阐述，</w:t>
      </w:r>
      <w:r>
        <w:rPr>
          <w:rFonts w:ascii="Times New Roman" w:hAnsi="Times New Roman"/>
          <w:lang w:eastAsia="zh-CN"/>
        </w:rPr>
        <w:t>对实现重大技术突破、</w:t>
      </w:r>
      <w:r>
        <w:rPr>
          <w:rFonts w:ascii="Times New Roman" w:hAnsi="Times New Roman"/>
          <w:bCs/>
          <w:lang w:eastAsia="zh-CN"/>
        </w:rPr>
        <w:t>促进产业结构调整</w:t>
      </w:r>
      <w:r>
        <w:rPr>
          <w:rFonts w:ascii="Times New Roman" w:hAnsi="Times New Roman"/>
          <w:sz w:val="23"/>
          <w:szCs w:val="23"/>
          <w:lang w:eastAsia="zh-CN"/>
        </w:rPr>
        <w:t>、</w:t>
      </w:r>
      <w:r>
        <w:rPr>
          <w:rFonts w:ascii="Times New Roman" w:hAnsi="Times New Roman"/>
          <w:lang w:eastAsia="zh-CN"/>
        </w:rPr>
        <w:t>提升该产业整体竞争力和水平的重要作用。</w:t>
      </w:r>
    </w:p>
    <w:p>
      <w:pPr>
        <w:spacing w:line="590" w:lineRule="exact"/>
        <w:ind w:firstLine="480"/>
        <w:rPr>
          <w:rFonts w:ascii="Times New Roman" w:hAnsi="Times New Roman"/>
          <w:lang w:eastAsia="zh-CN"/>
        </w:rPr>
      </w:pPr>
    </w:p>
    <w:p>
      <w:pPr>
        <w:spacing w:line="590" w:lineRule="exact"/>
        <w:ind w:firstLine="480"/>
        <w:rPr>
          <w:rFonts w:ascii="Times New Roman" w:hAnsi="Times New Roman"/>
          <w:lang w:eastAsia="zh-CN"/>
        </w:rPr>
      </w:pPr>
    </w:p>
    <w:p>
      <w:pPr>
        <w:spacing w:line="590" w:lineRule="exact"/>
        <w:ind w:left="480"/>
        <w:rPr>
          <w:rFonts w:ascii="Times New Roman" w:hAnsi="Times New Roman" w:eastAsia="黑体"/>
          <w:bCs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sz w:val="30"/>
          <w:szCs w:val="30"/>
          <w:lang w:eastAsia="zh-CN"/>
        </w:rPr>
        <w:t>三、项目技术基础</w:t>
      </w:r>
    </w:p>
    <w:p>
      <w:pPr>
        <w:spacing w:line="590" w:lineRule="exact"/>
        <w:ind w:left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1、与项目核心技术直接相关的成果情况</w:t>
      </w:r>
    </w:p>
    <w:p>
      <w:pPr>
        <w:spacing w:line="59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（1）与项目直接相关的核心技术成果情况表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940"/>
        <w:gridCol w:w="1575"/>
        <w:gridCol w:w="1470"/>
        <w:gridCol w:w="15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exac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成果来源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情况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成果名称</w:t>
            </w: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来源单位名称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技术依托与</w:t>
            </w:r>
            <w:r>
              <w:rPr>
                <w:rFonts w:ascii="Times New Roman" w:hAnsi="Times New Roman"/>
                <w:b/>
                <w:bCs/>
                <w:lang w:eastAsia="zh-CN"/>
              </w:rPr>
              <w:t>参加</w:t>
            </w:r>
            <w:r>
              <w:rPr>
                <w:rFonts w:ascii="Times New Roman" w:hAnsi="Times New Roman"/>
                <w:b/>
                <w:bCs/>
              </w:rPr>
              <w:t>单位</w:t>
            </w:r>
          </w:p>
        </w:tc>
        <w:tc>
          <w:tcPr>
            <w:tcW w:w="2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技术依托单位名称</w:t>
            </w: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参加</w:t>
            </w:r>
            <w:r>
              <w:rPr>
                <w:rFonts w:ascii="Times New Roman" w:hAnsi="Times New Roman"/>
                <w:b/>
                <w:bCs/>
              </w:rPr>
              <w:t>单位名称</w:t>
            </w: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4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exac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所获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奖励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获奖项目名称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奖励级别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奖励类型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奖励等级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exac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项目列入国家、省部级科技计划情况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项目名称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计划名称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下达部门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项目经费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>
      <w:pPr>
        <w:spacing w:before="240" w:after="120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br w:type="page"/>
      </w:r>
      <w:r>
        <w:rPr>
          <w:rFonts w:ascii="Times New Roman" w:hAnsi="Times New Roman"/>
          <w:bCs/>
          <w:lang w:eastAsia="zh-CN"/>
        </w:rPr>
        <w:t>（2）与项目核心技术直接相关的授权专利情况表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365"/>
        <w:gridCol w:w="849"/>
        <w:gridCol w:w="2651"/>
        <w:gridCol w:w="2065"/>
        <w:gridCol w:w="9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国别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专利号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类别</w:t>
            </w: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专利名称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专利权人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</w:rPr>
              <w:t>许可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</w:rPr>
            </w:pPr>
          </w:p>
        </w:tc>
      </w:tr>
    </w:tbl>
    <w:p>
      <w:pPr>
        <w:spacing w:before="240" w:after="120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（3）已申请与项目直接相关的发明专利情况表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2100"/>
        <w:gridCol w:w="1260"/>
        <w:gridCol w:w="1785"/>
        <w:gridCol w:w="1365"/>
        <w:gridCol w:w="13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国别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申请号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专利名称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申请日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申请人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法律状态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spacing w:before="240" w:after="120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（4）与项目直接相关的其他知识产权情况表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2415"/>
        <w:gridCol w:w="45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类别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证书编号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ind w:firstLine="480"/>
        <w:rPr>
          <w:rFonts w:ascii="Times New Roman" w:hAnsi="Times New Roman"/>
        </w:rPr>
      </w:pPr>
    </w:p>
    <w:p>
      <w:pPr>
        <w:spacing w:line="560" w:lineRule="atLeast"/>
        <w:ind w:firstLine="482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2、项目已有技术基础（不超过2000字，可以插图表）</w:t>
      </w:r>
    </w:p>
    <w:p>
      <w:pPr>
        <w:spacing w:line="560" w:lineRule="atLeast"/>
        <w:ind w:firstLine="482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简要描述项目基本原理，重点说明已实现的技术突破和技术创新点，核心专利在项目实施中的作用等。</w:t>
      </w:r>
    </w:p>
    <w:p>
      <w:pPr>
        <w:spacing w:line="590" w:lineRule="exact"/>
        <w:ind w:left="480"/>
        <w:rPr>
          <w:rFonts w:ascii="Times New Roman" w:hAnsi="Times New Roman"/>
          <w:b/>
          <w:bCs/>
          <w:lang w:eastAsia="zh-CN"/>
        </w:rPr>
      </w:pPr>
    </w:p>
    <w:p>
      <w:pPr>
        <w:spacing w:line="590" w:lineRule="exact"/>
        <w:ind w:left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3、项目成熟性分析（不超过1500字，可以插图表）</w:t>
      </w:r>
    </w:p>
    <w:p>
      <w:pPr>
        <w:spacing w:line="590" w:lineRule="exact"/>
        <w:ind w:firstLine="480" w:firstLineChars="200"/>
        <w:rPr>
          <w:rFonts w:ascii="Times New Roman" w:hAnsi="Times New Roman"/>
          <w:bCs/>
          <w:szCs w:val="24"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描述项目当前进展情况，在小试、中试或生产条件下进行试验或小批量试生产情况，包括项目质量的稳定性、收率、成品率等；项目产品在实际使用条件下的可靠性、耐久性、安全性等；项目产品的技术检测、分析化验情况，以及已获得的有关批准和生产许可、资质认定等。</w:t>
      </w:r>
    </w:p>
    <w:p>
      <w:pPr>
        <w:spacing w:line="560" w:lineRule="exact"/>
        <w:ind w:left="480"/>
        <w:rPr>
          <w:rFonts w:ascii="Times New Roman" w:hAnsi="Times New Roman"/>
          <w:b/>
          <w:bCs/>
          <w:lang w:eastAsia="zh-CN"/>
        </w:rPr>
      </w:pPr>
    </w:p>
    <w:p>
      <w:pPr>
        <w:spacing w:line="560" w:lineRule="exact"/>
        <w:ind w:left="480"/>
        <w:rPr>
          <w:rFonts w:ascii="Times New Roman" w:hAnsi="Times New Roman"/>
          <w:b/>
          <w:bCs/>
          <w:lang w:eastAsia="zh-CN"/>
        </w:rPr>
      </w:pPr>
    </w:p>
    <w:p>
      <w:pPr>
        <w:spacing w:line="590" w:lineRule="exact"/>
        <w:ind w:left="480"/>
        <w:rPr>
          <w:rFonts w:ascii="Times New Roman" w:hAnsi="Times New Roman" w:eastAsia="黑体"/>
          <w:bCs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sz w:val="30"/>
          <w:szCs w:val="30"/>
          <w:lang w:eastAsia="zh-CN"/>
        </w:rPr>
        <w:t>四、项目目标产品市场与竞争力分析</w:t>
      </w:r>
      <w:r>
        <w:rPr>
          <w:rFonts w:ascii="Times New Roman" w:hAnsi="Times New Roman"/>
          <w:b/>
          <w:bCs/>
          <w:lang w:eastAsia="zh-CN"/>
        </w:rPr>
        <w:t>（不超过1000字，可以插图表）</w:t>
      </w:r>
    </w:p>
    <w:p>
      <w:pPr>
        <w:spacing w:line="590" w:lineRule="exact"/>
        <w:ind w:firstLine="480" w:firstLineChars="200"/>
        <w:rPr>
          <w:rFonts w:ascii="Times New Roman" w:hAnsi="Times New Roman"/>
          <w:bCs/>
          <w:szCs w:val="24"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包括国内外市场竞争力分析 (与国内外同类产品及技术现行指标的比较分析) 等。</w:t>
      </w:r>
    </w:p>
    <w:p>
      <w:pPr>
        <w:spacing w:line="590" w:lineRule="exact"/>
        <w:ind w:firstLine="480" w:firstLineChars="200"/>
        <w:rPr>
          <w:rFonts w:ascii="Times New Roman" w:hAnsi="Times New Roman"/>
          <w:bCs/>
          <w:szCs w:val="24"/>
          <w:lang w:eastAsia="zh-CN"/>
        </w:rPr>
      </w:pPr>
    </w:p>
    <w:p>
      <w:pPr>
        <w:spacing w:line="590" w:lineRule="exact"/>
        <w:ind w:left="480"/>
        <w:rPr>
          <w:rFonts w:ascii="Times New Roman" w:hAnsi="Times New Roman" w:eastAsia="黑体"/>
          <w:bCs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sz w:val="30"/>
          <w:szCs w:val="30"/>
          <w:lang w:eastAsia="zh-CN"/>
        </w:rPr>
        <w:t>五、项目执行计划及考核目标</w:t>
      </w:r>
    </w:p>
    <w:p>
      <w:pPr>
        <w:spacing w:line="560" w:lineRule="exact"/>
        <w:ind w:left="480"/>
        <w:rPr>
          <w:rFonts w:ascii="Times New Roman" w:hAnsi="Times New Roman"/>
          <w:b/>
          <w:bCs/>
          <w:szCs w:val="24"/>
          <w:lang w:eastAsia="zh-CN"/>
        </w:rPr>
      </w:pPr>
      <w:r>
        <w:rPr>
          <w:rFonts w:ascii="Times New Roman" w:hAnsi="Times New Roman"/>
          <w:b/>
          <w:bCs/>
          <w:szCs w:val="24"/>
          <w:lang w:eastAsia="zh-CN"/>
        </w:rPr>
        <w:t>1、项目总体</w:t>
      </w:r>
      <w:r>
        <w:rPr>
          <w:rFonts w:ascii="Times New Roman" w:hAnsi="Times New Roman"/>
          <w:b/>
          <w:bCs/>
          <w:szCs w:val="24"/>
        </w:rPr>
        <w:t>目标</w:t>
      </w:r>
    </w:p>
    <w:tbl>
      <w:tblPr>
        <w:tblStyle w:val="12"/>
        <w:tblW w:w="9043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507"/>
        <w:gridCol w:w="527"/>
        <w:gridCol w:w="1684"/>
        <w:gridCol w:w="1160"/>
        <w:gridCol w:w="391"/>
        <w:gridCol w:w="984"/>
        <w:gridCol w:w="12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</w:rPr>
              <w:t>项目实施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年限</w:t>
            </w:r>
          </w:p>
        </w:tc>
        <w:tc>
          <w:tcPr>
            <w:tcW w:w="75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从</w:t>
            </w:r>
            <w:r>
              <w:rPr>
                <w:rFonts w:ascii="Times New Roman" w:hAnsi="Times New Roman"/>
                <w:b/>
                <w:bCs/>
                <w:color w:val="FF0000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bCs/>
                <w:color w:val="FF0000"/>
                <w:lang w:eastAsia="zh-CN"/>
              </w:rPr>
              <w:t>4</w:t>
            </w:r>
            <w:r>
              <w:rPr>
                <w:rFonts w:ascii="Times New Roman" w:hAnsi="Times New Roman"/>
                <w:b/>
                <w:bCs/>
                <w:color w:val="FF0000"/>
                <w:lang w:eastAsia="zh-CN"/>
              </w:rPr>
              <w:t>年</w:t>
            </w:r>
            <w:r>
              <w:rPr>
                <w:rFonts w:hint="eastAsia" w:ascii="Times New Roman" w:hAnsi="Times New Roman"/>
                <w:b/>
                <w:bCs/>
                <w:color w:val="FF0000"/>
                <w:lang w:eastAsia="zh-CN"/>
              </w:rPr>
              <w:t>4</w:t>
            </w:r>
            <w:r>
              <w:rPr>
                <w:rFonts w:ascii="Times New Roman" w:hAnsi="Times New Roman"/>
                <w:b/>
                <w:bCs/>
                <w:color w:val="FF0000"/>
                <w:lang w:eastAsia="zh-CN"/>
              </w:rPr>
              <w:t>月至202</w:t>
            </w:r>
            <w:r>
              <w:rPr>
                <w:rFonts w:hint="eastAsia" w:ascii="Times New Roman" w:hAnsi="Times New Roman"/>
                <w:b/>
                <w:bCs/>
                <w:color w:val="FF0000"/>
                <w:lang w:eastAsia="zh-CN"/>
              </w:rPr>
              <w:t>7</w:t>
            </w:r>
            <w:r>
              <w:rPr>
                <w:rFonts w:ascii="Times New Roman" w:hAnsi="Times New Roman"/>
                <w:b/>
                <w:bCs/>
                <w:color w:val="FF0000"/>
                <w:lang w:eastAsia="zh-CN"/>
              </w:rPr>
              <w:t>年</w:t>
            </w:r>
            <w:r>
              <w:rPr>
                <w:rFonts w:hint="eastAsia" w:ascii="Times New Roman" w:hAnsi="Times New Roman"/>
                <w:b/>
                <w:bCs/>
                <w:color w:val="FF0000"/>
                <w:lang w:eastAsia="zh-CN"/>
              </w:rPr>
              <w:t>3</w:t>
            </w:r>
            <w:r>
              <w:rPr>
                <w:rFonts w:ascii="Times New Roman" w:hAnsi="Times New Roman"/>
                <w:b/>
                <w:bCs/>
                <w:color w:val="FF0000"/>
                <w:lang w:eastAsia="zh-CN"/>
              </w:rPr>
              <w:t>月，</w:t>
            </w:r>
            <w:r>
              <w:rPr>
                <w:rFonts w:ascii="Times New Roman" w:hAnsi="Times New Roman"/>
                <w:b/>
                <w:bCs/>
                <w:lang w:eastAsia="zh-CN"/>
              </w:rPr>
              <w:t>共计3年（医药类项目可按4年计）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ind w:left="-72" w:leftChars="-30" w:firstLine="63" w:firstLineChars="26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项目总投资</w:t>
            </w:r>
          </w:p>
        </w:tc>
        <w:tc>
          <w:tcPr>
            <w:tcW w:w="20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万元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已投入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万元</w:t>
            </w:r>
          </w:p>
        </w:tc>
        <w:tc>
          <w:tcPr>
            <w:tcW w:w="1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新增投入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 xml:space="preserve">项目结束时累计实现的产品产量和年生产能力 </w:t>
            </w:r>
          </w:p>
        </w:tc>
        <w:tc>
          <w:tcPr>
            <w:tcW w:w="75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(不超过150字)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</w:trPr>
        <w:tc>
          <w:tcPr>
            <w:tcW w:w="15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实施期内累计经济效益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销售收入</w:t>
            </w:r>
          </w:p>
        </w:tc>
        <w:tc>
          <w:tcPr>
            <w:tcW w:w="2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万元</w:t>
            </w:r>
          </w:p>
        </w:tc>
        <w:tc>
          <w:tcPr>
            <w:tcW w:w="1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缴税总额</w:t>
            </w:r>
          </w:p>
        </w:tc>
        <w:tc>
          <w:tcPr>
            <w:tcW w:w="2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exact"/>
        </w:trPr>
        <w:tc>
          <w:tcPr>
            <w:tcW w:w="15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净利润</w:t>
            </w:r>
          </w:p>
        </w:tc>
        <w:tc>
          <w:tcPr>
            <w:tcW w:w="2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 xml:space="preserve">            </w:t>
            </w:r>
            <w:r>
              <w:rPr>
                <w:rFonts w:ascii="Times New Roman" w:hAnsi="Times New Roman"/>
                <w:b/>
                <w:bCs/>
              </w:rPr>
              <w:t>万元</w:t>
            </w:r>
          </w:p>
        </w:tc>
        <w:tc>
          <w:tcPr>
            <w:tcW w:w="1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创汇额</w:t>
            </w:r>
          </w:p>
        </w:tc>
        <w:tc>
          <w:tcPr>
            <w:tcW w:w="2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 xml:space="preserve">         </w:t>
            </w:r>
            <w:r>
              <w:rPr>
                <w:rFonts w:ascii="Times New Roman" w:hAnsi="Times New Roman"/>
                <w:b/>
                <w:bCs/>
              </w:rPr>
              <w:t>万美元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产品的国际、国内地位，市场占有率、企业行业位次提升、上市计划等成长指标</w:t>
            </w:r>
          </w:p>
        </w:tc>
        <w:tc>
          <w:tcPr>
            <w:tcW w:w="75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（不超过100字）</w:t>
            </w:r>
          </w:p>
        </w:tc>
      </w:tr>
    </w:tbl>
    <w:p>
      <w:pPr>
        <w:spacing w:line="400" w:lineRule="exact"/>
        <w:ind w:firstLine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注：新增投入是指申报当年</w:t>
      </w:r>
      <w:r>
        <w:rPr>
          <w:rFonts w:hint="eastAsia" w:ascii="Times New Roman" w:hAnsi="Times New Roman"/>
          <w:b/>
          <w:bCs/>
          <w:color w:val="FF0000"/>
          <w:lang w:eastAsia="zh-CN"/>
        </w:rPr>
        <w:t>4</w:t>
      </w:r>
      <w:r>
        <w:rPr>
          <w:rFonts w:ascii="Times New Roman" w:hAnsi="Times New Roman"/>
          <w:b/>
          <w:bCs/>
          <w:color w:val="FF0000"/>
          <w:lang w:eastAsia="zh-CN"/>
        </w:rPr>
        <w:t>月</w:t>
      </w:r>
      <w:r>
        <w:rPr>
          <w:rFonts w:ascii="Times New Roman" w:hAnsi="Times New Roman"/>
          <w:b/>
          <w:bCs/>
          <w:lang w:eastAsia="zh-CN"/>
        </w:rPr>
        <w:t>1日以后到帐的项目投入；已投入是指申报当年</w:t>
      </w:r>
      <w:r>
        <w:rPr>
          <w:rFonts w:hint="eastAsia" w:ascii="Times New Roman" w:hAnsi="Times New Roman"/>
          <w:b/>
          <w:bCs/>
          <w:color w:val="FF0000"/>
          <w:lang w:eastAsia="zh-CN"/>
        </w:rPr>
        <w:t>4</w:t>
      </w:r>
      <w:r>
        <w:rPr>
          <w:rFonts w:ascii="Times New Roman" w:hAnsi="Times New Roman"/>
          <w:b/>
          <w:bCs/>
          <w:color w:val="FF0000"/>
          <w:lang w:eastAsia="zh-CN"/>
        </w:rPr>
        <w:t>月</w:t>
      </w:r>
      <w:r>
        <w:rPr>
          <w:rFonts w:ascii="Times New Roman" w:hAnsi="Times New Roman"/>
          <w:b/>
          <w:bCs/>
          <w:lang w:eastAsia="zh-CN"/>
        </w:rPr>
        <w:t>1日以前到帐的项目投入。</w:t>
      </w:r>
    </w:p>
    <w:p>
      <w:pPr>
        <w:spacing w:line="560" w:lineRule="exact"/>
        <w:ind w:left="480"/>
        <w:rPr>
          <w:rFonts w:ascii="Times New Roman" w:hAnsi="Times New Roman"/>
          <w:b/>
          <w:bCs/>
          <w:szCs w:val="24"/>
          <w:lang w:eastAsia="zh-CN"/>
        </w:rPr>
      </w:pPr>
      <w:r>
        <w:rPr>
          <w:rFonts w:ascii="Times New Roman" w:hAnsi="Times New Roman"/>
          <w:b/>
          <w:bCs/>
          <w:szCs w:val="24"/>
          <w:lang w:eastAsia="zh-CN"/>
        </w:rPr>
        <w:t>2、主要研发工作与目标</w:t>
      </w:r>
    </w:p>
    <w:p>
      <w:pPr>
        <w:spacing w:line="540" w:lineRule="exact"/>
        <w:ind w:firstLine="482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（1）主要研发目标（不超过1000字，可以插图表）</w:t>
      </w:r>
    </w:p>
    <w:p>
      <w:pPr>
        <w:spacing w:line="540" w:lineRule="exact"/>
        <w:ind w:firstLine="482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包括下一步研发内容和主要技术突破、知识产权目标、企业技术标准、主持或参与制订国家技术标准目标等。</w:t>
      </w:r>
    </w:p>
    <w:p>
      <w:pPr>
        <w:spacing w:line="540" w:lineRule="exact"/>
        <w:ind w:firstLine="482"/>
        <w:rPr>
          <w:rFonts w:ascii="Times New Roman" w:hAnsi="Times New Roman"/>
          <w:bCs/>
          <w:lang w:eastAsia="zh-CN"/>
        </w:rPr>
      </w:pPr>
    </w:p>
    <w:p>
      <w:pPr>
        <w:spacing w:line="540" w:lineRule="exact"/>
        <w:ind w:firstLine="482"/>
        <w:rPr>
          <w:rFonts w:ascii="Times New Roman" w:hAnsi="Times New Roman"/>
          <w:bCs/>
          <w:lang w:eastAsia="zh-CN"/>
        </w:rPr>
      </w:pPr>
    </w:p>
    <w:p>
      <w:pPr>
        <w:spacing w:line="540" w:lineRule="exact"/>
        <w:ind w:firstLine="482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（2）技术、质量指标（不超过500字，可以插表格）</w:t>
      </w:r>
    </w:p>
    <w:p>
      <w:pPr>
        <w:spacing w:line="540" w:lineRule="exact"/>
        <w:ind w:firstLine="482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包括项目计划完成时达到的主要技术与产品性能指标、执行的质量和环保标准、通过的国家有关许可认证、质量认证、环境认证等。</w:t>
      </w:r>
    </w:p>
    <w:p>
      <w:pPr>
        <w:spacing w:line="540" w:lineRule="exact"/>
        <w:ind w:firstLine="482"/>
        <w:rPr>
          <w:rFonts w:ascii="Times New Roman" w:hAnsi="Times New Roman"/>
          <w:bCs/>
          <w:lang w:eastAsia="zh-CN"/>
        </w:rPr>
      </w:pPr>
    </w:p>
    <w:p>
      <w:pPr>
        <w:spacing w:line="540" w:lineRule="exact"/>
        <w:ind w:firstLine="482"/>
        <w:rPr>
          <w:rFonts w:ascii="Times New Roman" w:hAnsi="Times New Roman"/>
          <w:bCs/>
          <w:lang w:eastAsia="zh-CN"/>
        </w:rPr>
      </w:pPr>
    </w:p>
    <w:p>
      <w:pPr>
        <w:spacing w:line="560" w:lineRule="exact"/>
        <w:ind w:left="480"/>
        <w:rPr>
          <w:rFonts w:ascii="Times New Roman" w:hAnsi="Times New Roman"/>
          <w:b/>
          <w:bCs/>
          <w:szCs w:val="24"/>
          <w:lang w:eastAsia="zh-CN"/>
        </w:rPr>
      </w:pPr>
      <w:r>
        <w:rPr>
          <w:rFonts w:ascii="Times New Roman" w:hAnsi="Times New Roman"/>
          <w:b/>
          <w:bCs/>
          <w:szCs w:val="24"/>
          <w:lang w:eastAsia="zh-CN"/>
        </w:rPr>
        <w:t>3、主要产业化工作与目标（不超过1500字，可以插表格）</w:t>
      </w:r>
    </w:p>
    <w:p>
      <w:pPr>
        <w:spacing w:line="560" w:lineRule="exact"/>
        <w:ind w:firstLine="480"/>
        <w:rPr>
          <w:rFonts w:ascii="Times New Roman" w:hAnsi="Times New Roman"/>
          <w:bCs/>
          <w:szCs w:val="24"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（1）产业化目标</w:t>
      </w:r>
      <w:r>
        <w:rPr>
          <w:rFonts w:ascii="Times New Roman" w:hAnsi="Times New Roman"/>
          <w:bCs/>
          <w:lang w:eastAsia="zh-CN"/>
        </w:rPr>
        <w:t>（不超过800字）</w:t>
      </w:r>
    </w:p>
    <w:p>
      <w:pPr>
        <w:tabs>
          <w:tab w:val="left" w:pos="630"/>
        </w:tabs>
        <w:spacing w:line="560" w:lineRule="exact"/>
        <w:ind w:firstLine="486"/>
        <w:rPr>
          <w:rFonts w:ascii="Times New Roman" w:hAnsi="Times New Roman"/>
          <w:bCs/>
          <w:szCs w:val="24"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包括项目实施期内计划投资额，完成时新增土地、厂房基建、生产线建设、产业化设备购置以及预期实现的产能等情况；项目实施期内，累计实现的目标产品销售收入、缴税总额、净利润等指标。</w:t>
      </w:r>
    </w:p>
    <w:p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szCs w:val="24"/>
          <w:lang w:eastAsia="zh-CN"/>
        </w:rPr>
      </w:pPr>
    </w:p>
    <w:p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szCs w:val="24"/>
          <w:lang w:eastAsia="zh-CN"/>
        </w:rPr>
      </w:pPr>
    </w:p>
    <w:p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szCs w:val="24"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（2）生产方案</w:t>
      </w:r>
      <w:r>
        <w:rPr>
          <w:rFonts w:ascii="Times New Roman" w:hAnsi="Times New Roman"/>
          <w:bCs/>
          <w:lang w:eastAsia="zh-CN"/>
        </w:rPr>
        <w:t>（不超过800字）</w:t>
      </w:r>
    </w:p>
    <w:p>
      <w:pPr>
        <w:tabs>
          <w:tab w:val="left" w:pos="630"/>
        </w:tabs>
        <w:spacing w:line="560" w:lineRule="exact"/>
        <w:ind w:firstLine="486"/>
        <w:rPr>
          <w:rFonts w:ascii="Times New Roman" w:hAnsi="Times New Roman"/>
          <w:bCs/>
          <w:szCs w:val="24"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包括生产设备及原辅材料的来源和供应渠道，生产场地、公用工程、辅助设施等方面已具备的条件。</w:t>
      </w:r>
    </w:p>
    <w:p>
      <w:pPr>
        <w:tabs>
          <w:tab w:val="left" w:pos="630"/>
        </w:tabs>
        <w:spacing w:line="560" w:lineRule="exact"/>
        <w:ind w:firstLine="486"/>
        <w:rPr>
          <w:rFonts w:ascii="Times New Roman" w:hAnsi="Times New Roman"/>
          <w:bCs/>
          <w:szCs w:val="24"/>
          <w:lang w:eastAsia="zh-CN"/>
        </w:rPr>
      </w:pPr>
    </w:p>
    <w:p>
      <w:pPr>
        <w:spacing w:line="560" w:lineRule="exact"/>
        <w:ind w:left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（3）与项目实施相关的已有主要生产设备和研发检测设备情况表</w:t>
      </w:r>
    </w:p>
    <w:p>
      <w:pPr>
        <w:spacing w:line="560" w:lineRule="exact"/>
        <w:rPr>
          <w:rFonts w:ascii="Times New Roman" w:hAnsi="Times New Roman"/>
          <w:bCs/>
          <w:szCs w:val="24"/>
          <w:lang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700"/>
        <w:gridCol w:w="900"/>
        <w:gridCol w:w="1350"/>
        <w:gridCol w:w="1671"/>
        <w:gridCol w:w="1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设备名称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数量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型号</w:t>
            </w: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用途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价格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snapToGrid w:val="0"/>
              <w:ind w:left="-2" w:leftChars="-1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snapToGrid w:val="0"/>
              <w:ind w:left="-2" w:leftChars="-1" w:firstLine="1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snapToGrid w:val="0"/>
              <w:ind w:left="-2" w:leftChars="-1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snapToGrid w:val="0"/>
              <w:ind w:left="-2" w:leftChars="-1" w:firstLine="1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655" w:type="dxa"/>
            <w:gridSpan w:val="6"/>
            <w:vAlign w:val="center"/>
          </w:tcPr>
          <w:p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snapToGrid w:val="0"/>
              <w:ind w:left="-2" w:leftChars="-1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snapToGrid w:val="0"/>
              <w:ind w:left="-2" w:leftChars="-1" w:firstLine="1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5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snapToGrid w:val="0"/>
              <w:ind w:left="-2" w:leftChars="-1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671" w:type="dxa"/>
            <w:vAlign w:val="center"/>
          </w:tcPr>
          <w:p>
            <w:pPr>
              <w:snapToGrid w:val="0"/>
              <w:ind w:left="-2" w:leftChars="-1" w:firstLine="1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napToGrid w:val="0"/>
              <w:ind w:left="38" w:leftChars="16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8655" w:type="dxa"/>
            <w:gridSpan w:val="6"/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合计：    万元</w:t>
            </w:r>
          </w:p>
        </w:tc>
      </w:tr>
    </w:tbl>
    <w:p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szCs w:val="24"/>
          <w:lang w:eastAsia="zh-CN"/>
        </w:rPr>
      </w:pPr>
    </w:p>
    <w:p>
      <w:pPr>
        <w:spacing w:line="560" w:lineRule="exact"/>
        <w:ind w:left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（4）市拨经费购买的项目新增研发设备表</w:t>
      </w:r>
    </w:p>
    <w:p>
      <w:pPr>
        <w:spacing w:before="120" w:beforeLines="50" w:after="120" w:afterLines="50"/>
        <w:ind w:firstLine="600" w:firstLineChars="250"/>
        <w:rPr>
          <w:rFonts w:ascii="Times New Roman" w:hAnsi="Times New Roman"/>
          <w:szCs w:val="24"/>
          <w:lang w:eastAsia="zh-CN"/>
        </w:rPr>
      </w:pPr>
      <w:r>
        <w:rPr>
          <w:rFonts w:ascii="Times New Roman" w:hAnsi="Times New Roman"/>
          <w:szCs w:val="24"/>
          <w:lang w:eastAsia="zh-CN"/>
        </w:rPr>
        <w:t>新增研发设备是指申报当年</w:t>
      </w:r>
      <w:r>
        <w:rPr>
          <w:rFonts w:hint="eastAsia" w:ascii="Times New Roman" w:hAnsi="Times New Roman"/>
          <w:color w:val="FF0000"/>
          <w:szCs w:val="24"/>
          <w:lang w:eastAsia="zh-CN"/>
        </w:rPr>
        <w:t>4</w:t>
      </w:r>
      <w:r>
        <w:rPr>
          <w:rFonts w:ascii="Times New Roman" w:hAnsi="Times New Roman"/>
          <w:color w:val="FF0000"/>
          <w:szCs w:val="24"/>
          <w:lang w:eastAsia="zh-CN"/>
        </w:rPr>
        <w:t>月</w:t>
      </w:r>
      <w:r>
        <w:rPr>
          <w:rFonts w:ascii="Times New Roman" w:hAnsi="Times New Roman"/>
          <w:szCs w:val="24"/>
          <w:lang w:eastAsia="zh-CN"/>
        </w:rPr>
        <w:t>1日以后签订采购合同的研发设备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720"/>
        <w:gridCol w:w="765"/>
        <w:gridCol w:w="1539"/>
        <w:gridCol w:w="732"/>
        <w:gridCol w:w="732"/>
        <w:gridCol w:w="732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8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设备名称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型号</w:t>
            </w:r>
          </w:p>
        </w:tc>
        <w:tc>
          <w:tcPr>
            <w:tcW w:w="76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数量</w:t>
            </w:r>
          </w:p>
        </w:tc>
        <w:tc>
          <w:tcPr>
            <w:tcW w:w="153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用途</w:t>
            </w:r>
          </w:p>
        </w:tc>
        <w:tc>
          <w:tcPr>
            <w:tcW w:w="2196" w:type="dxa"/>
            <w:gridSpan w:val="3"/>
          </w:tcPr>
          <w:p>
            <w:pPr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添置方式（在相应栏内打“√”）</w:t>
            </w:r>
          </w:p>
        </w:tc>
        <w:tc>
          <w:tcPr>
            <w:tcW w:w="121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经费概算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88" w:type="dxa"/>
            <w:vMerge w:val="continue"/>
          </w:tcPr>
          <w:p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vMerge w:val="continue"/>
          </w:tcPr>
          <w:p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vMerge w:val="continue"/>
          </w:tcPr>
          <w:p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39" w:type="dxa"/>
            <w:vMerge w:val="continue"/>
          </w:tcPr>
          <w:p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32" w:type="dxa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国外订购</w:t>
            </w:r>
          </w:p>
        </w:tc>
        <w:tc>
          <w:tcPr>
            <w:tcW w:w="732" w:type="dxa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国内订购</w:t>
            </w:r>
          </w:p>
        </w:tc>
        <w:tc>
          <w:tcPr>
            <w:tcW w:w="732" w:type="dxa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自己研制</w:t>
            </w:r>
          </w:p>
        </w:tc>
        <w:tc>
          <w:tcPr>
            <w:tcW w:w="1212" w:type="dxa"/>
            <w:vMerge w:val="continue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765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39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12" w:type="dxa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Align w:val="center"/>
          </w:tcPr>
          <w:p>
            <w:pPr>
              <w:rPr>
                <w:rFonts w:ascii="Times New Roman" w:hAnsi="Times New Roman"/>
                <w:szCs w:val="24"/>
                <w:lang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39" w:type="dxa"/>
            <w:vAlign w:val="center"/>
          </w:tcPr>
          <w:p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Align w:val="center"/>
          </w:tcPr>
          <w:p>
            <w:pPr>
              <w:rPr>
                <w:rFonts w:ascii="Times New Roman" w:hAnsi="Times New Roman"/>
                <w:szCs w:val="24"/>
                <w:lang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39" w:type="dxa"/>
            <w:vAlign w:val="center"/>
          </w:tcPr>
          <w:p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088" w:type="dxa"/>
            <w:vAlign w:val="center"/>
          </w:tcPr>
          <w:p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39" w:type="dxa"/>
            <w:vAlign w:val="center"/>
          </w:tcPr>
          <w:p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2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7308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合计</w:t>
            </w:r>
          </w:p>
        </w:tc>
        <w:tc>
          <w:tcPr>
            <w:tcW w:w="1212" w:type="dxa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spacing w:line="540" w:lineRule="exact"/>
        <w:ind w:firstLine="480"/>
        <w:rPr>
          <w:rFonts w:ascii="Times New Roman" w:hAnsi="Times New Roman"/>
          <w:b/>
          <w:bCs/>
          <w:lang w:eastAsia="zh-CN"/>
        </w:rPr>
      </w:pPr>
    </w:p>
    <w:p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szCs w:val="24"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（5）市场方案</w:t>
      </w:r>
      <w:r>
        <w:rPr>
          <w:rFonts w:ascii="Times New Roman" w:hAnsi="Times New Roman"/>
          <w:bCs/>
          <w:lang w:eastAsia="zh-CN"/>
        </w:rPr>
        <w:t>（不超过500字）</w:t>
      </w:r>
    </w:p>
    <w:p>
      <w:pPr>
        <w:spacing w:line="54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 xml:space="preserve">阐述实现本项目产业化目标的市场策略，包括产品将主要销售的地区、领域、对象等。 </w:t>
      </w:r>
    </w:p>
    <w:p>
      <w:pPr>
        <w:spacing w:line="540" w:lineRule="exact"/>
        <w:ind w:firstLine="480"/>
        <w:rPr>
          <w:rFonts w:ascii="Times New Roman" w:hAnsi="Times New Roman"/>
          <w:bCs/>
          <w:lang w:eastAsia="zh-CN"/>
        </w:rPr>
      </w:pPr>
    </w:p>
    <w:p>
      <w:pPr>
        <w:tabs>
          <w:tab w:val="left" w:pos="630"/>
        </w:tabs>
        <w:spacing w:line="560" w:lineRule="exact"/>
        <w:ind w:left="480"/>
        <w:rPr>
          <w:rFonts w:ascii="Times New Roman" w:hAnsi="Times New Roman"/>
          <w:bCs/>
          <w:szCs w:val="24"/>
          <w:lang w:eastAsia="zh-CN"/>
        </w:rPr>
      </w:pPr>
      <w:r>
        <w:rPr>
          <w:rFonts w:ascii="Times New Roman" w:hAnsi="Times New Roman"/>
          <w:bCs/>
          <w:szCs w:val="24"/>
          <w:lang w:eastAsia="zh-CN"/>
        </w:rPr>
        <w:t>（6）企业成长方案</w:t>
      </w:r>
      <w:r>
        <w:rPr>
          <w:rFonts w:ascii="Times New Roman" w:hAnsi="Times New Roman"/>
          <w:bCs/>
          <w:lang w:eastAsia="zh-CN"/>
        </w:rPr>
        <w:t>（不超过500字）</w:t>
      </w:r>
    </w:p>
    <w:p>
      <w:pPr>
        <w:spacing w:line="54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包括海内外上市计划、增资扩股和兼并其他关联企业计划，社会资本参股情况，提升企业行业位次计划等情况。</w:t>
      </w:r>
    </w:p>
    <w:p>
      <w:pPr>
        <w:spacing w:line="540" w:lineRule="exact"/>
        <w:rPr>
          <w:rFonts w:ascii="Times New Roman" w:hAnsi="Times New Roman"/>
          <w:b/>
          <w:bCs/>
          <w:lang w:eastAsia="zh-CN"/>
        </w:rPr>
      </w:pPr>
    </w:p>
    <w:p>
      <w:pPr>
        <w:spacing w:line="54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4、阶段考核目标和进度安排</w:t>
      </w:r>
    </w:p>
    <w:tbl>
      <w:tblPr>
        <w:tblStyle w:val="1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00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29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起止时间</w:t>
            </w:r>
          </w:p>
        </w:tc>
        <w:tc>
          <w:tcPr>
            <w:tcW w:w="609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项目目标分解及进度安排</w:t>
            </w:r>
          </w:p>
          <w:p>
            <w:pPr>
              <w:jc w:val="left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详细描述项目各阶段所必须完成的各项研发任务，基本建设、仪器设备购置等生产准备工作，资金到位计划情况，市场开拓、产业化完成目标等情况。</w:t>
            </w:r>
            <w:r>
              <w:rPr>
                <w:rFonts w:ascii="Times New Roman" w:hAnsi="Times New Roman"/>
                <w:b/>
                <w:lang w:eastAsia="zh-CN"/>
              </w:rPr>
              <w:t>注</w:t>
            </w:r>
            <w:r>
              <w:rPr>
                <w:rFonts w:hint="eastAsia" w:ascii="Times New Roman" w:hAnsi="Times New Roman"/>
                <w:b/>
                <w:lang w:eastAsia="zh-CN"/>
              </w:rPr>
              <w:t>：</w:t>
            </w:r>
            <w:r>
              <w:rPr>
                <w:rFonts w:hint="eastAsia" w:ascii="Times New Roman" w:hAnsi="Times New Roman"/>
                <w:lang w:eastAsia="zh-CN"/>
              </w:rPr>
              <w:t>生产线指标首先应包括生产线的功能图、流程图表，包含哪些生产程序；其次由该生产线的流程图引申出的设备，列出设备清单；最后应注明设备购置时间、设备经费来源，提供设备购置发票以及生产线及相应设备照片（如有可另外提供：生产线可行性研究方案、施工调试合同等佐证材料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8" w:hRule="atLeast"/>
        </w:trPr>
        <w:tc>
          <w:tcPr>
            <w:tcW w:w="840" w:type="dxa"/>
            <w:textDirection w:val="tbRlV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第一年度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4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4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  <w:p>
            <w:pPr>
              <w:ind w:left="36" w:leftChars="15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至</w:t>
            </w:r>
            <w:r>
              <w:rPr>
                <w:rFonts w:ascii="Times New Roman" w:hAnsi="Times New Roman"/>
                <w:b/>
                <w:color w:val="auto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5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3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</w:tc>
        <w:tc>
          <w:tcPr>
            <w:tcW w:w="6090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1、研发工作：</w:t>
            </w: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（技术指标、专利等创新指标分解到年度计划中要量化可考核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，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检测报告应由第三方机构提供；研发工作要有阶段完成性目标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2、生产准备</w:t>
            </w:r>
            <w:r>
              <w:rPr>
                <w:rFonts w:ascii="Times New Roman" w:hAnsi="Times New Roman"/>
                <w:color w:val="auto"/>
                <w:lang w:eastAsia="zh-CN"/>
              </w:rPr>
              <w:t>（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仪器设备购置和生产线情况</w:t>
            </w:r>
            <w:r>
              <w:rPr>
                <w:rFonts w:ascii="Times New Roman" w:hAnsi="Times New Roman"/>
                <w:color w:val="auto"/>
                <w:lang w:eastAsia="zh-CN"/>
              </w:rPr>
              <w:t>）</w:t>
            </w: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（基建、生产线建设分解到年度计划中要量化可考核；要有阶段完成性目标；市拨经费购买的设备尽量明确到第一年度计划中购置到位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3、资金到位计划：</w:t>
            </w:r>
          </w:p>
          <w:p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累计资金到位……万元。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4、市场开拓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（产业化完成目标）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累计实现目标产品的销售……数量，实现销售收入……。</w:t>
            </w:r>
          </w:p>
          <w:bookmarkEnd w:id="0"/>
          <w:bookmarkEnd w:id="1"/>
          <w:p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8" w:hRule="atLeast"/>
        </w:trPr>
        <w:tc>
          <w:tcPr>
            <w:tcW w:w="840" w:type="dxa"/>
            <w:textDirection w:val="tbRlV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第二年度</w:t>
            </w:r>
          </w:p>
        </w:tc>
        <w:tc>
          <w:tcPr>
            <w:tcW w:w="2100" w:type="dxa"/>
            <w:vAlign w:val="center"/>
          </w:tcPr>
          <w:p>
            <w:pPr>
              <w:ind w:firstLine="241" w:firstLineChars="100"/>
              <w:jc w:val="left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5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4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  <w:p>
            <w:pPr>
              <w:ind w:left="67" w:leftChars="28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至20</w:t>
            </w:r>
            <w:r>
              <w:rPr>
                <w:rFonts w:ascii="Times New Roman" w:hAnsi="Times New Roman"/>
                <w:b/>
                <w:color w:val="auto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6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3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</w:tc>
        <w:tc>
          <w:tcPr>
            <w:tcW w:w="6090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1、研发工作：</w:t>
            </w: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（技术指标、专利等创新指标分解到年度计划中要量化可考核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，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检测报告应由第三方机构提供；研发工作要有阶段完成性目标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2、生产准备</w:t>
            </w:r>
            <w:r>
              <w:rPr>
                <w:rFonts w:ascii="Times New Roman" w:hAnsi="Times New Roman"/>
                <w:color w:val="auto"/>
                <w:lang w:eastAsia="zh-CN"/>
              </w:rPr>
              <w:t>（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仪器设备购置和生产线情况</w:t>
            </w:r>
            <w:r>
              <w:rPr>
                <w:rFonts w:ascii="Times New Roman" w:hAnsi="Times New Roman"/>
                <w:color w:val="auto"/>
                <w:lang w:eastAsia="zh-CN"/>
              </w:rPr>
              <w:t>）</w:t>
            </w: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（基建、生产线建设分解到年度计划中要量化可考核；要有阶段完成性目标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3、资金到位计划：</w:t>
            </w:r>
          </w:p>
          <w:p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累计资金到位……万元。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4、市场开拓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（产业化完成目标）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累计实现目标产品的销售……数量，实现销售收入……。</w:t>
            </w:r>
          </w:p>
          <w:p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8" w:hRule="atLeast"/>
        </w:trPr>
        <w:tc>
          <w:tcPr>
            <w:tcW w:w="840" w:type="dxa"/>
            <w:textDirection w:val="tbRlV"/>
            <w:vAlign w:val="center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第三年度</w:t>
            </w:r>
          </w:p>
        </w:tc>
        <w:tc>
          <w:tcPr>
            <w:tcW w:w="2100" w:type="dxa"/>
            <w:vAlign w:val="center"/>
          </w:tcPr>
          <w:p>
            <w:pPr>
              <w:ind w:firstLine="241" w:firstLineChars="100"/>
              <w:jc w:val="left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20</w:t>
            </w:r>
            <w:r>
              <w:rPr>
                <w:rFonts w:ascii="Times New Roman" w:hAnsi="Times New Roman"/>
                <w:b/>
                <w:color w:val="auto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6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4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  <w:p>
            <w:pPr>
              <w:ind w:left="67" w:leftChars="28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至202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7</w:t>
            </w:r>
            <w:r>
              <w:rPr>
                <w:rFonts w:ascii="Times New Roman" w:hAnsi="Times New Roman"/>
                <w:b/>
                <w:color w:val="auto"/>
              </w:rPr>
              <w:t>年</w:t>
            </w:r>
            <w:r>
              <w:rPr>
                <w:rFonts w:hint="eastAsia" w:ascii="Times New Roman" w:hAnsi="Times New Roman"/>
                <w:b/>
                <w:color w:val="auto"/>
                <w:lang w:eastAsia="zh-CN"/>
              </w:rPr>
              <w:t>3</w:t>
            </w:r>
            <w:r>
              <w:rPr>
                <w:rFonts w:ascii="Times New Roman" w:hAnsi="Times New Roman"/>
                <w:b/>
                <w:color w:val="auto"/>
              </w:rPr>
              <w:t>月</w:t>
            </w:r>
          </w:p>
        </w:tc>
        <w:tc>
          <w:tcPr>
            <w:tcW w:w="6090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1、研发工作：</w:t>
            </w: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（技术指标、专利等创新指标分解到年度计划中要量化可考核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，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检测报告应由第三方机构提供；研发工作要有阶段完成性目标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2、生产准备</w:t>
            </w:r>
            <w:r>
              <w:rPr>
                <w:rFonts w:ascii="Times New Roman" w:hAnsi="Times New Roman"/>
                <w:color w:val="auto"/>
                <w:lang w:eastAsia="zh-CN"/>
              </w:rPr>
              <w:t>（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仪器设备购置和生产线情况</w:t>
            </w:r>
            <w:r>
              <w:rPr>
                <w:rFonts w:ascii="Times New Roman" w:hAnsi="Times New Roman"/>
                <w:color w:val="auto"/>
                <w:lang w:eastAsia="zh-CN"/>
              </w:rPr>
              <w:t>）</w:t>
            </w: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（基建、生产线建设分解到年度计划中要量化可考核；要有阶段完成性目标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。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）</w:t>
            </w: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3、资金到位计划：</w:t>
            </w:r>
          </w:p>
          <w:p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累计资金到位……万元。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>
            <w:pPr>
              <w:spacing w:line="300" w:lineRule="exac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4、市场开拓</w:t>
            </w:r>
            <w:r>
              <w:rPr>
                <w:rFonts w:ascii="Times New Roman" w:hAnsi="Times New Roman"/>
                <w:bCs/>
                <w:color w:val="auto"/>
                <w:lang w:eastAsia="zh-CN"/>
              </w:rPr>
              <w:t>（产业化完成目标）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ind w:firstLine="480" w:firstLineChars="200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累计实现目标产品的销售……数量，实现销售收入……。</w:t>
            </w:r>
          </w:p>
          <w:p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</w:tr>
    </w:tbl>
    <w:p>
      <w:pPr>
        <w:spacing w:line="590" w:lineRule="exact"/>
        <w:ind w:firstLine="480"/>
        <w:rPr>
          <w:rFonts w:ascii="Times New Roman" w:hAnsi="Times New Roman"/>
          <w:bCs/>
          <w:lang w:eastAsia="zh-CN"/>
        </w:rPr>
      </w:pPr>
    </w:p>
    <w:p>
      <w:pPr>
        <w:spacing w:line="590" w:lineRule="exact"/>
        <w:ind w:left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 w:eastAsia="黑体"/>
          <w:bCs/>
          <w:sz w:val="30"/>
          <w:szCs w:val="30"/>
          <w:lang w:eastAsia="zh-CN"/>
        </w:rPr>
        <w:br w:type="page"/>
      </w:r>
      <w:r>
        <w:rPr>
          <w:rFonts w:ascii="Times New Roman" w:hAnsi="Times New Roman" w:eastAsia="黑体"/>
          <w:bCs/>
          <w:sz w:val="30"/>
          <w:szCs w:val="30"/>
          <w:lang w:eastAsia="zh-CN"/>
        </w:rPr>
        <w:t>六、项目人员情况</w:t>
      </w:r>
    </w:p>
    <w:p>
      <w:pPr>
        <w:spacing w:before="240" w:after="120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1、项目负责人情况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1125"/>
        <w:gridCol w:w="1275"/>
        <w:gridCol w:w="245"/>
        <w:gridCol w:w="640"/>
        <w:gridCol w:w="585"/>
        <w:gridCol w:w="1275"/>
        <w:gridCol w:w="1200"/>
        <w:gridCol w:w="2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姓</w:t>
            </w:r>
            <w:r>
              <w:rPr>
                <w:rFonts w:ascii="Times New Roman" w:hAnsi="Times New Roman"/>
                <w:b/>
                <w:lang w:eastAsia="zh-CN"/>
              </w:rPr>
              <w:t xml:space="preserve">  </w:t>
            </w:r>
            <w:r>
              <w:rPr>
                <w:rFonts w:ascii="Times New Roman" w:hAnsi="Times New Roman"/>
                <w:b/>
              </w:rPr>
              <w:t>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性别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出生日期</w:t>
            </w:r>
          </w:p>
        </w:tc>
        <w:tc>
          <w:tcPr>
            <w:tcW w:w="3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年 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工作单位</w:t>
            </w:r>
          </w:p>
        </w:tc>
        <w:tc>
          <w:tcPr>
            <w:tcW w:w="4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联系电话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通讯地址及邮政编码</w:t>
            </w:r>
          </w:p>
        </w:tc>
        <w:tc>
          <w:tcPr>
            <w:tcW w:w="4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手　　机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文化程度</w:t>
            </w:r>
          </w:p>
        </w:tc>
        <w:tc>
          <w:tcPr>
            <w:tcW w:w="4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学　　位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职　　务</w:t>
            </w:r>
          </w:p>
        </w:tc>
        <w:tc>
          <w:tcPr>
            <w:tcW w:w="4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职　　称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所学专业</w:t>
            </w: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现从事专业</w:t>
            </w: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参加本项目的起止时间</w:t>
            </w: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7" w:hRule="exact"/>
        </w:trPr>
        <w:tc>
          <w:tcPr>
            <w:tcW w:w="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lang w:eastAsia="zh-CN"/>
              </w:rPr>
            </w:pPr>
          </w:p>
        </w:tc>
        <w:tc>
          <w:tcPr>
            <w:tcW w:w="8525" w:type="dxa"/>
            <w:gridSpan w:val="8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主要工作经历与业绩</w:t>
            </w:r>
            <w:r>
              <w:rPr>
                <w:rFonts w:ascii="Times New Roman" w:hAnsi="Times New Roman"/>
                <w:bCs/>
                <w:lang w:eastAsia="zh-CN"/>
              </w:rPr>
              <w:t>（不超过300字）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1" w:hRule="exact"/>
        </w:trPr>
        <w:tc>
          <w:tcPr>
            <w:tcW w:w="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852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ind w:firstLine="4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本人对项目申报书内容及全部附件材料进行了审查，全部内容和材料属实，并对申报的材料真实性负完全责任。</w:t>
            </w:r>
          </w:p>
          <w:p>
            <w:pPr>
              <w:rPr>
                <w:rFonts w:ascii="Times New Roman" w:hAnsi="Times New Roman"/>
                <w:lang w:eastAsia="zh-CN"/>
              </w:rPr>
            </w:pPr>
          </w:p>
          <w:p>
            <w:pPr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           </w:t>
            </w:r>
            <w:r>
              <w:rPr>
                <w:rFonts w:ascii="Times New Roman" w:hAnsi="Times New Roman"/>
                <w:bCs/>
                <w:lang w:eastAsia="zh-CN"/>
              </w:rPr>
              <w:t>本人签名：</w:t>
            </w:r>
          </w:p>
          <w:p>
            <w:pPr>
              <w:jc w:val="right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　　　　　　　　　　　　　　　　　　　    </w:t>
            </w:r>
            <w:r>
              <w:rPr>
                <w:rFonts w:ascii="Times New Roman" w:hAnsi="Times New Roman"/>
                <w:bCs/>
                <w:lang w:eastAsia="zh-CN"/>
              </w:rPr>
              <w:t>年</w:t>
            </w:r>
            <w:r>
              <w:rPr>
                <w:rFonts w:ascii="Times New Roman" w:hAnsi="Times New Roman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lang w:eastAsia="zh-CN"/>
              </w:rPr>
              <w:t>月</w:t>
            </w:r>
            <w:r>
              <w:rPr>
                <w:rFonts w:ascii="Times New Roman" w:hAnsi="Times New Roman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lang w:eastAsia="zh-CN"/>
              </w:rPr>
              <w:t>日</w:t>
            </w:r>
          </w:p>
          <w:p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>
      <w:pPr>
        <w:spacing w:before="240" w:after="120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lang w:eastAsia="zh-CN"/>
        </w:rPr>
        <w:br w:type="page"/>
      </w:r>
      <w:r>
        <w:rPr>
          <w:rFonts w:ascii="Times New Roman" w:hAnsi="Times New Roman"/>
          <w:bCs/>
          <w:lang w:eastAsia="zh-CN"/>
        </w:rPr>
        <w:t>2、项目技术负责人情况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"/>
        <w:gridCol w:w="1118"/>
        <w:gridCol w:w="1260"/>
        <w:gridCol w:w="15"/>
        <w:gridCol w:w="885"/>
        <w:gridCol w:w="585"/>
        <w:gridCol w:w="1215"/>
        <w:gridCol w:w="1260"/>
        <w:gridCol w:w="2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姓　　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性别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出生日期</w:t>
            </w:r>
          </w:p>
        </w:tc>
        <w:tc>
          <w:tcPr>
            <w:tcW w:w="3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ind w:firstLine="964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年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工作单位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联系电话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通讯地址及邮政编码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手　　机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文化程度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学　　位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职　　务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职　　称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所学专业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现从事专业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参加本项目的起止时间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2" w:hRule="exact"/>
        </w:trPr>
        <w:tc>
          <w:tcPr>
            <w:tcW w:w="3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</w:p>
        </w:tc>
        <w:tc>
          <w:tcPr>
            <w:tcW w:w="8518" w:type="dxa"/>
            <w:gridSpan w:val="8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主要工作经历与业绩</w:t>
            </w:r>
            <w:r>
              <w:rPr>
                <w:rFonts w:ascii="Times New Roman" w:hAnsi="Times New Roman"/>
                <w:bCs/>
                <w:szCs w:val="24"/>
                <w:lang w:eastAsia="zh-CN"/>
              </w:rPr>
              <w:t>（不超过300字）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2" w:hRule="atLeast"/>
        </w:trPr>
        <w:tc>
          <w:tcPr>
            <w:tcW w:w="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8518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ind w:firstLine="480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本人对项目申报书中全部技术内容及附件材料进行了审查，全部技术内容和材料属实，并对申报的技术材料真实性负完全责任。</w:t>
            </w:r>
          </w:p>
          <w:p>
            <w:pPr>
              <w:rPr>
                <w:rFonts w:ascii="Times New Roman" w:hAnsi="Times New Roman"/>
                <w:szCs w:val="24"/>
                <w:lang w:eastAsia="zh-CN"/>
              </w:rPr>
            </w:pPr>
          </w:p>
          <w:p>
            <w:pPr>
              <w:rPr>
                <w:rFonts w:ascii="Times New Roman" w:hAnsi="Times New Roman"/>
                <w:szCs w:val="24"/>
                <w:lang w:eastAsia="zh-CN"/>
              </w:rPr>
            </w:pPr>
          </w:p>
          <w:p>
            <w:pPr>
              <w:ind w:firstLine="1440"/>
              <w:jc w:val="center"/>
              <w:rPr>
                <w:rFonts w:ascii="Times New Roman" w:hAnsi="Times New Roman"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Cs w:val="24"/>
                <w:lang w:eastAsia="zh-CN"/>
              </w:rPr>
              <w:t>本人签名：</w:t>
            </w:r>
          </w:p>
          <w:p>
            <w:pPr>
              <w:rPr>
                <w:rFonts w:ascii="Times New Roman" w:hAnsi="Times New Roman"/>
                <w:szCs w:val="24"/>
                <w:lang w:eastAsia="zh-CN"/>
              </w:rPr>
            </w:pPr>
          </w:p>
          <w:p>
            <w:pPr>
              <w:jc w:val="right"/>
              <w:rPr>
                <w:rFonts w:ascii="Times New Roman" w:hAnsi="Times New Roman"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 xml:space="preserve">　　　　　　　　　　　　　　　　　　　    </w:t>
            </w:r>
            <w:r>
              <w:rPr>
                <w:rFonts w:ascii="Times New Roman" w:hAnsi="Times New Roman"/>
                <w:bCs/>
                <w:szCs w:val="24"/>
                <w:lang w:eastAsia="zh-CN"/>
              </w:rPr>
              <w:t>年</w:t>
            </w:r>
            <w:r>
              <w:rPr>
                <w:rFonts w:ascii="Times New Roman" w:hAnsi="Times New Roman"/>
                <w:szCs w:val="24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szCs w:val="24"/>
                <w:lang w:eastAsia="zh-CN"/>
              </w:rPr>
              <w:t>月</w:t>
            </w:r>
            <w:r>
              <w:rPr>
                <w:rFonts w:ascii="Times New Roman" w:hAnsi="Times New Roman"/>
                <w:szCs w:val="24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szCs w:val="24"/>
                <w:lang w:eastAsia="zh-CN"/>
              </w:rPr>
              <w:t>日</w:t>
            </w:r>
          </w:p>
        </w:tc>
      </w:tr>
    </w:tbl>
    <w:p>
      <w:pPr>
        <w:spacing w:before="240" w:after="120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br w:type="page"/>
      </w:r>
      <w:r>
        <w:rPr>
          <w:rFonts w:ascii="Times New Roman" w:hAnsi="Times New Roman"/>
          <w:bCs/>
          <w:lang w:eastAsia="zh-CN"/>
        </w:rPr>
        <w:t>3、项目财务负责人情况</w:t>
      </w:r>
    </w:p>
    <w:tbl>
      <w:tblPr>
        <w:tblStyle w:val="12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"/>
        <w:gridCol w:w="1118"/>
        <w:gridCol w:w="1260"/>
        <w:gridCol w:w="15"/>
        <w:gridCol w:w="885"/>
        <w:gridCol w:w="585"/>
        <w:gridCol w:w="1215"/>
        <w:gridCol w:w="1260"/>
        <w:gridCol w:w="2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姓　　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性别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出生日期</w:t>
            </w:r>
          </w:p>
        </w:tc>
        <w:tc>
          <w:tcPr>
            <w:tcW w:w="3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工作单位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联系电话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通讯地址及邮政编码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手　　机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文化程度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学　　位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职　　务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职　　称</w:t>
            </w:r>
          </w:p>
        </w:tc>
        <w:tc>
          <w:tcPr>
            <w:tcW w:w="2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所学专业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现从事专业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参加本项目的起止时间</w:t>
            </w:r>
          </w:p>
        </w:tc>
        <w:tc>
          <w:tcPr>
            <w:tcW w:w="6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8" w:hRule="exact"/>
        </w:trPr>
        <w:tc>
          <w:tcPr>
            <w:tcW w:w="3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</w:p>
        </w:tc>
        <w:tc>
          <w:tcPr>
            <w:tcW w:w="8518" w:type="dxa"/>
            <w:gridSpan w:val="8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主要工作经历与业绩</w:t>
            </w:r>
            <w:r>
              <w:rPr>
                <w:rFonts w:ascii="Times New Roman" w:hAnsi="Times New Roman"/>
                <w:bCs/>
                <w:lang w:eastAsia="zh-CN"/>
              </w:rPr>
              <w:t>（不超过300字）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4" w:hRule="atLeast"/>
        </w:trPr>
        <w:tc>
          <w:tcPr>
            <w:tcW w:w="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8518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ind w:firstLine="48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本人对项目申报书全部财务内容及附件材料进行了审查，全部财务内容和材料属实，并对申报的财务材料真实性负完全责任。</w:t>
            </w:r>
          </w:p>
          <w:p>
            <w:pPr>
              <w:rPr>
                <w:rFonts w:ascii="Times New Roman" w:hAnsi="Times New Roman"/>
                <w:lang w:eastAsia="zh-CN"/>
              </w:rPr>
            </w:pPr>
          </w:p>
          <w:p>
            <w:pPr>
              <w:rPr>
                <w:rFonts w:ascii="Times New Roman" w:hAnsi="Times New Roman"/>
                <w:lang w:eastAsia="zh-CN"/>
              </w:rPr>
            </w:pPr>
          </w:p>
          <w:p>
            <w:pPr>
              <w:ind w:firstLine="1440"/>
              <w:jc w:val="center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>本人签名：</w:t>
            </w:r>
          </w:p>
          <w:p>
            <w:pPr>
              <w:ind w:firstLine="1440"/>
              <w:jc w:val="center"/>
              <w:rPr>
                <w:rFonts w:ascii="Times New Roman" w:hAnsi="Times New Roman"/>
                <w:lang w:eastAsia="zh-CN"/>
              </w:rPr>
            </w:pPr>
          </w:p>
          <w:p>
            <w:pPr>
              <w:jc w:val="right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　　　　　　　　　　　　　　　　　　　    </w:t>
            </w:r>
            <w:r>
              <w:rPr>
                <w:rFonts w:ascii="Times New Roman" w:hAnsi="Times New Roman"/>
                <w:bCs/>
                <w:lang w:eastAsia="zh-CN"/>
              </w:rPr>
              <w:t>年</w:t>
            </w:r>
            <w:r>
              <w:rPr>
                <w:rFonts w:ascii="Times New Roman" w:hAnsi="Times New Roman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lang w:eastAsia="zh-CN"/>
              </w:rPr>
              <w:t>月</w:t>
            </w:r>
            <w:r>
              <w:rPr>
                <w:rFonts w:ascii="Times New Roman" w:hAnsi="Times New Roman"/>
                <w:lang w:eastAsia="zh-CN"/>
              </w:rPr>
              <w:t xml:space="preserve">      </w:t>
            </w:r>
            <w:r>
              <w:rPr>
                <w:rFonts w:ascii="Times New Roman" w:hAnsi="Times New Roman"/>
                <w:bCs/>
                <w:lang w:eastAsia="zh-CN"/>
              </w:rPr>
              <w:t>日</w:t>
            </w:r>
          </w:p>
        </w:tc>
      </w:tr>
    </w:tbl>
    <w:p>
      <w:pPr>
        <w:spacing w:before="240" w:after="120"/>
        <w:ind w:firstLine="480"/>
        <w:rPr>
          <w:rFonts w:ascii="Times New Roman" w:hAnsi="Times New Roman"/>
          <w:bCs/>
          <w:lang w:eastAsia="zh-CN"/>
        </w:rPr>
        <w:sectPr>
          <w:footerReference r:id="rId3" w:type="default"/>
          <w:pgSz w:w="11907" w:h="16840"/>
          <w:pgMar w:top="1587" w:right="1440" w:bottom="1587" w:left="1588" w:header="720" w:footer="992" w:gutter="0"/>
          <w:pgNumType w:start="1"/>
          <w:cols w:space="720" w:num="1"/>
          <w:docGrid w:linePitch="312" w:charSpace="0"/>
        </w:sectPr>
      </w:pPr>
    </w:p>
    <w:p>
      <w:pPr>
        <w:spacing w:before="240" w:after="120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4、企业主要参加人员情况</w:t>
      </w:r>
    </w:p>
    <w:tbl>
      <w:tblPr>
        <w:tblStyle w:val="12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80"/>
        <w:gridCol w:w="540"/>
        <w:gridCol w:w="1260"/>
        <w:gridCol w:w="1440"/>
        <w:gridCol w:w="1333"/>
        <w:gridCol w:w="900"/>
        <w:gridCol w:w="2988"/>
        <w:gridCol w:w="2673"/>
        <w:gridCol w:w="12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姓名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职务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技术职称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文化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程度</w:t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工作单位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项目中承担的主要工作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本人签名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  <w:lang w:eastAsia="zh-C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spacing w:before="240" w:after="120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br w:type="page"/>
      </w:r>
      <w:r>
        <w:rPr>
          <w:rFonts w:ascii="Times New Roman" w:hAnsi="Times New Roman"/>
          <w:bCs/>
          <w:lang w:eastAsia="zh-CN"/>
        </w:rPr>
        <w:t>5、技术依托单位主要参加人员情况</w:t>
      </w:r>
    </w:p>
    <w:tbl>
      <w:tblPr>
        <w:tblStyle w:val="12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80"/>
        <w:gridCol w:w="540"/>
        <w:gridCol w:w="1260"/>
        <w:gridCol w:w="1440"/>
        <w:gridCol w:w="1333"/>
        <w:gridCol w:w="900"/>
        <w:gridCol w:w="2988"/>
        <w:gridCol w:w="2673"/>
        <w:gridCol w:w="12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姓名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职务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技术职称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文化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程度</w:t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工作单位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项目中承担的主要工作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本人签名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rPr>
          <w:rFonts w:ascii="Times New Roman" w:hAnsi="Times New Roman"/>
          <w:b/>
          <w:bCs/>
          <w:lang w:eastAsia="zh-CN"/>
        </w:rPr>
        <w:sectPr>
          <w:pgSz w:w="16840" w:h="11907" w:orient="landscape"/>
          <w:pgMar w:top="1587" w:right="1587" w:bottom="1440" w:left="1587" w:header="720" w:footer="992" w:gutter="0"/>
          <w:cols w:space="720" w:num="1"/>
          <w:docGrid w:linePitch="312" w:charSpace="0"/>
        </w:sectPr>
      </w:pPr>
    </w:p>
    <w:p>
      <w:pPr>
        <w:spacing w:line="590" w:lineRule="exact"/>
        <w:ind w:left="480"/>
        <w:rPr>
          <w:rFonts w:ascii="Times New Roman" w:hAnsi="Times New Roman" w:eastAsia="黑体"/>
          <w:bCs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sz w:val="30"/>
          <w:szCs w:val="30"/>
          <w:lang w:eastAsia="zh-CN"/>
        </w:rPr>
        <w:t>七、项目投资估算与资金来源</w:t>
      </w:r>
    </w:p>
    <w:p>
      <w:pPr>
        <w:ind w:firstLine="482"/>
        <w:rPr>
          <w:rFonts w:ascii="Times New Roman" w:hAnsi="Times New Roman"/>
          <w:bCs/>
          <w:lang w:eastAsia="zh-CN"/>
        </w:rPr>
      </w:pPr>
    </w:p>
    <w:p>
      <w:pPr>
        <w:ind w:firstLine="482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</w:rPr>
        <w:t>1、</w:t>
      </w:r>
      <w:r>
        <w:rPr>
          <w:rFonts w:ascii="Times New Roman" w:hAnsi="Times New Roman"/>
          <w:b/>
          <w:bCs/>
          <w:lang w:eastAsia="zh-CN"/>
        </w:rPr>
        <w:t>资金来源</w:t>
      </w:r>
    </w:p>
    <w:p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单位：万元</w:t>
      </w:r>
    </w:p>
    <w:tbl>
      <w:tblPr>
        <w:tblStyle w:val="12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1683"/>
        <w:gridCol w:w="1782"/>
        <w:gridCol w:w="993"/>
        <w:gridCol w:w="37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内     容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估算数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来源</w:t>
            </w:r>
            <w:r>
              <w:rPr>
                <w:rFonts w:ascii="Times New Roman" w:hAnsi="Times New Roman"/>
                <w:b/>
                <w:bCs/>
                <w:szCs w:val="24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项目总投资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已投入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ind w:left="479"/>
              <w:jc w:val="center"/>
              <w:rPr>
                <w:rFonts w:ascii="Times New Roman" w:hAnsi="Times New Roman"/>
                <w:b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项目新增投资</w:t>
            </w:r>
          </w:p>
        </w:tc>
        <w:tc>
          <w:tcPr>
            <w:tcW w:w="1683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Cs w:val="24"/>
              </w:rPr>
              <w:t>1、单位自筹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单位自有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highlight w:val="yellow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highlight w:val="yellow"/>
              </w:rPr>
            </w:pP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银行贷款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highlight w:val="yellow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683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highlight w:val="yellow"/>
              </w:rPr>
            </w:pP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风险投资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highlight w:val="yellow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3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b/>
                <w:szCs w:val="24"/>
              </w:rPr>
              <w:t>、</w:t>
            </w:r>
            <w:r>
              <w:rPr>
                <w:rFonts w:ascii="Times New Roman" w:hAnsi="Times New Roman"/>
                <w:b/>
                <w:szCs w:val="24"/>
                <w:lang w:eastAsia="zh-CN"/>
              </w:rPr>
              <w:t>市拨</w:t>
            </w:r>
            <w:r>
              <w:rPr>
                <w:rFonts w:ascii="Times New Roman" w:hAnsi="Times New Roman"/>
                <w:b/>
                <w:szCs w:val="24"/>
              </w:rPr>
              <w:t>资金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3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3</w:t>
            </w:r>
            <w:r>
              <w:rPr>
                <w:rFonts w:ascii="Times New Roman" w:hAnsi="Times New Roman"/>
                <w:b/>
                <w:szCs w:val="24"/>
              </w:rPr>
              <w:t>、其他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3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合计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spacing w:line="400" w:lineRule="exact"/>
        <w:ind w:firstLine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注：新增投入是指</w:t>
      </w:r>
      <w:r>
        <w:rPr>
          <w:rFonts w:ascii="Times New Roman" w:hAnsi="Times New Roman"/>
          <w:b/>
          <w:bCs/>
          <w:color w:val="auto"/>
          <w:lang w:eastAsia="zh-CN"/>
        </w:rPr>
        <w:t>申报当年</w:t>
      </w:r>
      <w:r>
        <w:rPr>
          <w:rFonts w:hint="eastAsia" w:ascii="Times New Roman" w:hAnsi="Times New Roman"/>
          <w:b/>
          <w:bCs/>
          <w:color w:val="auto"/>
          <w:lang w:eastAsia="zh-CN"/>
        </w:rPr>
        <w:t>5</w:t>
      </w:r>
      <w:r>
        <w:rPr>
          <w:rFonts w:ascii="Times New Roman" w:hAnsi="Times New Roman"/>
          <w:b/>
          <w:bCs/>
          <w:color w:val="auto"/>
          <w:lang w:eastAsia="zh-CN"/>
        </w:rPr>
        <w:t>月1日以后到帐的项目投入；已投入是指申报当年</w:t>
      </w:r>
      <w:r>
        <w:rPr>
          <w:rFonts w:hint="eastAsia" w:ascii="Times New Roman" w:hAnsi="Times New Roman"/>
          <w:b/>
          <w:bCs/>
          <w:color w:val="auto"/>
          <w:lang w:eastAsia="zh-CN"/>
        </w:rPr>
        <w:t>5</w:t>
      </w:r>
      <w:r>
        <w:rPr>
          <w:rFonts w:ascii="Times New Roman" w:hAnsi="Times New Roman"/>
          <w:b/>
          <w:bCs/>
          <w:color w:val="auto"/>
          <w:lang w:eastAsia="zh-CN"/>
        </w:rPr>
        <w:t>月1日以前到帐的项目投</w:t>
      </w:r>
      <w:r>
        <w:rPr>
          <w:rFonts w:ascii="Times New Roman" w:hAnsi="Times New Roman"/>
          <w:b/>
          <w:bCs/>
          <w:lang w:eastAsia="zh-CN"/>
        </w:rPr>
        <w:t>入。</w:t>
      </w:r>
    </w:p>
    <w:p>
      <w:pPr>
        <w:spacing w:before="240" w:after="120"/>
        <w:ind w:firstLine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br w:type="page"/>
      </w:r>
      <w:r>
        <w:rPr>
          <w:rFonts w:ascii="Times New Roman" w:hAnsi="Times New Roman"/>
          <w:b/>
          <w:bCs/>
          <w:lang w:eastAsia="zh-CN"/>
        </w:rPr>
        <w:t>2、市拨经费支出预算</w:t>
      </w:r>
    </w:p>
    <w:p>
      <w:pPr>
        <w:wordWrap w:val="0"/>
        <w:jc w:val="right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                                                     单位：万元         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5"/>
        <w:gridCol w:w="1701"/>
        <w:gridCol w:w="2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科目名称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预算数</w:t>
            </w: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市拨经费支出合计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（一）直接费用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49" w:firstLineChars="104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＊</w:t>
            </w:r>
            <w:r>
              <w:rPr>
                <w:rFonts w:ascii="Times New Roman" w:hAnsi="Times New Roman"/>
                <w:b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/>
                <w:szCs w:val="24"/>
              </w:rPr>
              <w:t>、设备费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51" w:firstLineChars="104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（1）设备购置费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51" w:firstLineChars="104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（2）设备试制费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51" w:firstLineChars="104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（3）设备改造租赁费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49" w:firstLineChars="104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</w:rPr>
              <w:t>＊</w:t>
            </w:r>
            <w:r>
              <w:rPr>
                <w:rFonts w:ascii="Times New Roman" w:hAnsi="Times New Roman"/>
                <w:b/>
                <w:szCs w:val="24"/>
                <w:lang w:eastAsia="zh-CN"/>
              </w:rPr>
              <w:t>2、材料费、测试化验加工费、</w:t>
            </w:r>
            <w:r>
              <w:rPr>
                <w:rFonts w:ascii="Times New Roman" w:hAnsi="Times New Roman"/>
                <w:b/>
                <w:szCs w:val="24"/>
              </w:rPr>
              <w:t>燃料动力费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51" w:firstLineChars="104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3、差旅费、会议费、国际合作与交流费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51" w:firstLineChars="104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4、</w:t>
            </w:r>
            <w:r>
              <w:rPr>
                <w:rFonts w:ascii="Times New Roman" w:hAnsi="Times New Roman"/>
                <w:b/>
                <w:szCs w:val="24"/>
                <w:lang w:eastAsia="zh-CN"/>
              </w:rPr>
              <w:t>劳务费、专家咨询费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51" w:firstLineChars="104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5、其他支出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（二）间接费用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51" w:firstLineChars="104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其中：绩效支出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</w:p>
        </w:tc>
      </w:tr>
    </w:tbl>
    <w:p>
      <w:pPr>
        <w:spacing w:before="240" w:beforeLines="100" w:line="400" w:lineRule="exact"/>
        <w:ind w:firstLine="1213"/>
        <w:rPr>
          <w:rFonts w:hint="eastAsia"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注：市拨</w:t>
      </w:r>
      <w:r>
        <w:rPr>
          <w:rFonts w:ascii="Times New Roman" w:hAnsi="Times New Roman"/>
          <w:b/>
          <w:bCs/>
          <w:color w:val="auto"/>
          <w:lang w:eastAsia="zh-CN"/>
        </w:rPr>
        <w:t>经费的60%以上用于支持 “＊”号标记科目的支出</w:t>
      </w:r>
      <w:r>
        <w:rPr>
          <w:rFonts w:hint="eastAsia" w:ascii="Times New Roman" w:hAnsi="Times New Roman"/>
          <w:b/>
          <w:bCs/>
          <w:color w:val="auto"/>
          <w:lang w:eastAsia="zh-CN"/>
        </w:rPr>
        <w:t>。</w:t>
      </w:r>
    </w:p>
    <w:p>
      <w:pPr>
        <w:spacing w:before="240" w:beforeLines="100" w:line="400" w:lineRule="exact"/>
        <w:ind w:firstLine="1687" w:firstLineChars="700"/>
        <w:rPr>
          <w:rFonts w:ascii="Times New Roman" w:hAnsi="Times New Roman"/>
          <w:b/>
          <w:bCs/>
          <w:color w:val="auto"/>
          <w:lang w:eastAsia="zh-CN"/>
        </w:rPr>
        <w:sectPr>
          <w:footerReference r:id="rId5" w:type="first"/>
          <w:footerReference r:id="rId4" w:type="even"/>
          <w:pgSz w:w="11907" w:h="16840"/>
          <w:pgMar w:top="1587" w:right="1440" w:bottom="1587" w:left="1587" w:header="720" w:footer="992" w:gutter="0"/>
          <w:cols w:space="720" w:num="1"/>
          <w:docGrid w:linePitch="312" w:charSpace="0"/>
        </w:sectPr>
      </w:pPr>
      <w:r>
        <w:rPr>
          <w:rFonts w:hint="eastAsia" w:ascii="Times New Roman" w:hAnsi="Times New Roman"/>
          <w:b/>
          <w:bCs/>
          <w:color w:val="auto"/>
          <w:lang w:eastAsia="zh-CN"/>
        </w:rPr>
        <w:t>市拨经费仅限于购买研发设备。</w:t>
      </w:r>
    </w:p>
    <w:p>
      <w:pPr>
        <w:spacing w:line="540" w:lineRule="atLeast"/>
        <w:ind w:left="482"/>
        <w:rPr>
          <w:rFonts w:ascii="Times New Roman" w:hAnsi="Times New Roman" w:eastAsia="黑体"/>
          <w:bCs/>
          <w:sz w:val="30"/>
          <w:szCs w:val="30"/>
        </w:rPr>
      </w:pPr>
      <w:r>
        <w:rPr>
          <w:rFonts w:ascii="Times New Roman" w:hAnsi="Times New Roman" w:eastAsia="黑体"/>
          <w:bCs/>
          <w:sz w:val="30"/>
          <w:szCs w:val="30"/>
          <w:lang w:eastAsia="zh-CN"/>
        </w:rPr>
        <w:t>八</w:t>
      </w:r>
      <w:r>
        <w:rPr>
          <w:rFonts w:ascii="Times New Roman" w:hAnsi="Times New Roman" w:eastAsia="黑体"/>
          <w:bCs/>
          <w:sz w:val="30"/>
          <w:szCs w:val="30"/>
        </w:rPr>
        <w:t>、企业情况</w:t>
      </w:r>
    </w:p>
    <w:p>
      <w:pPr>
        <w:numPr>
          <w:ilvl w:val="0"/>
          <w:numId w:val="2"/>
        </w:numPr>
        <w:spacing w:after="120" w:afterLines="50" w:line="540" w:lineRule="atLeast"/>
        <w:ind w:hanging="3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企业基本情况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1514"/>
        <w:gridCol w:w="202"/>
        <w:gridCol w:w="1271"/>
        <w:gridCol w:w="430"/>
        <w:gridCol w:w="709"/>
        <w:gridCol w:w="64"/>
        <w:gridCol w:w="979"/>
        <w:gridCol w:w="1083"/>
        <w:gridCol w:w="1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注册时间</w:t>
            </w:r>
          </w:p>
        </w:tc>
        <w:tc>
          <w:tcPr>
            <w:tcW w:w="151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注册地址</w:t>
            </w:r>
          </w:p>
        </w:tc>
        <w:tc>
          <w:tcPr>
            <w:tcW w:w="21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</w:rPr>
              <w:t>法人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代表</w:t>
            </w:r>
          </w:p>
        </w:tc>
        <w:tc>
          <w:tcPr>
            <w:tcW w:w="15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28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1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税务代码</w:t>
            </w:r>
          </w:p>
        </w:tc>
        <w:tc>
          <w:tcPr>
            <w:tcW w:w="2182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8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2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注册资本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万元</w:t>
            </w:r>
          </w:p>
        </w:tc>
        <w:tc>
          <w:tcPr>
            <w:tcW w:w="1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登记类型</w:t>
            </w:r>
          </w:p>
        </w:tc>
        <w:tc>
          <w:tcPr>
            <w:tcW w:w="21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</w:rPr>
              <w:t>职工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总数</w:t>
            </w:r>
          </w:p>
        </w:tc>
        <w:tc>
          <w:tcPr>
            <w:tcW w:w="15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szCs w:val="24"/>
                <w:lang w:eastAsia="zh-CN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2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实收资本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万元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上市情况</w:t>
            </w:r>
          </w:p>
        </w:tc>
        <w:tc>
          <w:tcPr>
            <w:tcW w:w="218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8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2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79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主要管理人员数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</w:p>
        </w:tc>
        <w:tc>
          <w:tcPr>
            <w:tcW w:w="326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研发人员比例</w:t>
            </w:r>
          </w:p>
        </w:tc>
        <w:tc>
          <w:tcPr>
            <w:tcW w:w="15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99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是否属于省级以上高新区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名称</w:t>
            </w:r>
          </w:p>
        </w:tc>
        <w:tc>
          <w:tcPr>
            <w:tcW w:w="364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exact"/>
          <w:jc w:val="center"/>
        </w:trPr>
        <w:tc>
          <w:tcPr>
            <w:tcW w:w="12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股东构成</w:t>
            </w:r>
          </w:p>
        </w:tc>
        <w:tc>
          <w:tcPr>
            <w:tcW w:w="2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股东名称</w:t>
            </w:r>
          </w:p>
        </w:tc>
        <w:tc>
          <w:tcPr>
            <w:tcW w:w="12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投资额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</w:rPr>
              <w:t>所占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股份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</w:rPr>
              <w:t>投资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方式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</w:rPr>
              <w:t>投资者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经济类型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万元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万元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  <w:lang w:eastAsia="zh-CN"/>
              </w:rPr>
              <w:t>万元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企业发展历程、主要荣誉、营销管理、行业位次、发展战略等</w:t>
            </w:r>
          </w:p>
        </w:tc>
        <w:tc>
          <w:tcPr>
            <w:tcW w:w="777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（不超过300字）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企业资信等级、资格认证等情况</w:t>
            </w:r>
          </w:p>
        </w:tc>
        <w:tc>
          <w:tcPr>
            <w:tcW w:w="777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</w:rPr>
              <w:t>（不超过100字）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szCs w:val="24"/>
                <w:lang w:eastAsia="zh-CN"/>
              </w:rPr>
              <w:t>关联企业情况（与本企业有关联关系的企业名称，在资金、经营、购销等方面的具体关联关系等情况）</w:t>
            </w:r>
          </w:p>
        </w:tc>
        <w:tc>
          <w:tcPr>
            <w:tcW w:w="777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（不超过</w:t>
            </w:r>
            <w:r>
              <w:rPr>
                <w:rFonts w:ascii="Times New Roman" w:hAnsi="Times New Roman"/>
                <w:b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b/>
                <w:szCs w:val="24"/>
              </w:rPr>
              <w:t>00字）</w:t>
            </w:r>
          </w:p>
        </w:tc>
      </w:tr>
    </w:tbl>
    <w:p>
      <w:pPr>
        <w:ind w:left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br w:type="page"/>
      </w:r>
      <w:r>
        <w:rPr>
          <w:rFonts w:ascii="Times New Roman" w:hAnsi="Times New Roman"/>
          <w:b/>
          <w:bCs/>
          <w:lang w:eastAsia="zh-CN"/>
        </w:rPr>
        <w:t>2、企业研发基础和创新能力状况</w:t>
      </w:r>
    </w:p>
    <w:p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单位：万元</w:t>
      </w:r>
    </w:p>
    <w:tbl>
      <w:tblPr>
        <w:tblStyle w:val="12"/>
        <w:tblW w:w="0" w:type="auto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7"/>
        <w:gridCol w:w="1557"/>
        <w:gridCol w:w="3118"/>
        <w:gridCol w:w="20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是否20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14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年后认定的高新技术企业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是否国家或省级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创新型企业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24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近三年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研发投入情况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年度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经鉴证的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研发经费数（万元）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研发经费占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总销售的比值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24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color w:val="auto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21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24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年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24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3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年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企业大专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以上人员数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具有中、高级职称人员数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近三年新获国家和省级科技计划、知识产权等情况</w:t>
            </w:r>
          </w:p>
        </w:tc>
        <w:tc>
          <w:tcPr>
            <w:tcW w:w="67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不超过100字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企业研发机构与科研开发队伍情况</w:t>
            </w:r>
          </w:p>
        </w:tc>
        <w:tc>
          <w:tcPr>
            <w:tcW w:w="67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不超过1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  <w:lang w:eastAsia="zh-CN"/>
              </w:rPr>
              <w:t>5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0字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产学研合作情况</w:t>
            </w:r>
          </w:p>
        </w:tc>
        <w:tc>
          <w:tcPr>
            <w:tcW w:w="67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不超过150字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）</w:t>
            </w:r>
          </w:p>
        </w:tc>
      </w:tr>
    </w:tbl>
    <w:p>
      <w:pPr>
        <w:ind w:left="480"/>
        <w:rPr>
          <w:rFonts w:ascii="Times New Roman" w:hAnsi="Times New Roman"/>
          <w:b/>
          <w:bCs/>
          <w:color w:val="auto"/>
          <w:lang w:eastAsia="zh-CN"/>
        </w:rPr>
      </w:pPr>
    </w:p>
    <w:p>
      <w:pPr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br w:type="page"/>
      </w:r>
      <w:r>
        <w:rPr>
          <w:rFonts w:ascii="Times New Roman" w:hAnsi="Times New Roman"/>
          <w:b/>
          <w:bCs/>
          <w:color w:val="auto"/>
          <w:lang w:eastAsia="zh-CN"/>
        </w:rPr>
        <w:t>3、企业财务经济情况</w:t>
      </w:r>
    </w:p>
    <w:p>
      <w:pPr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单位：万元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14"/>
        <w:gridCol w:w="842"/>
        <w:gridCol w:w="715"/>
        <w:gridCol w:w="709"/>
        <w:gridCol w:w="994"/>
        <w:gridCol w:w="709"/>
        <w:gridCol w:w="980"/>
        <w:gridCol w:w="980"/>
        <w:gridCol w:w="980"/>
        <w:gridCol w:w="9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  <w:tl2br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　项目</w:t>
            </w:r>
          </w:p>
          <w:p>
            <w:pPr>
              <w:snapToGrid w:val="0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年度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主导产品销售量及市场占有率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资产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总额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负债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总额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所有者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权益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营业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收入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净利润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实缴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流转税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实缴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所得税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经营性净现金</w:t>
            </w:r>
          </w:p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流量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21</w:t>
            </w:r>
          </w:p>
        </w:tc>
        <w:tc>
          <w:tcPr>
            <w:tcW w:w="7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2</w:t>
            </w:r>
          </w:p>
        </w:tc>
        <w:tc>
          <w:tcPr>
            <w:tcW w:w="7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3</w:t>
            </w:r>
          </w:p>
        </w:tc>
        <w:tc>
          <w:tcPr>
            <w:tcW w:w="7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  <w:tl2br w:val="single" w:color="000000" w:sz="4" w:space="0"/>
            </w:tcBorders>
            <w:vAlign w:val="center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　项目</w:t>
            </w:r>
          </w:p>
          <w:p>
            <w:pPr>
              <w:snapToGrid w:val="0"/>
              <w:jc w:val="left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年度</w:t>
            </w:r>
          </w:p>
        </w:tc>
        <w:tc>
          <w:tcPr>
            <w:tcW w:w="15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流动比率</w:t>
            </w:r>
          </w:p>
        </w:tc>
        <w:tc>
          <w:tcPr>
            <w:tcW w:w="142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速动比率</w:t>
            </w:r>
          </w:p>
        </w:tc>
        <w:tc>
          <w:tcPr>
            <w:tcW w:w="170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总资产报酬率</w:t>
            </w:r>
          </w:p>
        </w:tc>
        <w:tc>
          <w:tcPr>
            <w:tcW w:w="196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净资产收益率</w:t>
            </w:r>
          </w:p>
        </w:tc>
        <w:tc>
          <w:tcPr>
            <w:tcW w:w="1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应收帐款周转率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21</w:t>
            </w:r>
          </w:p>
        </w:tc>
        <w:tc>
          <w:tcPr>
            <w:tcW w:w="15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2</w:t>
            </w:r>
          </w:p>
        </w:tc>
        <w:tc>
          <w:tcPr>
            <w:tcW w:w="15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202</w:t>
            </w:r>
            <w:r>
              <w:rPr>
                <w:rFonts w:hint="eastAsia" w:ascii="Times New Roman" w:hAnsi="Times New Roman"/>
                <w:b/>
                <w:color w:val="auto"/>
                <w:szCs w:val="24"/>
                <w:lang w:eastAsia="zh-CN"/>
              </w:rPr>
              <w:t>3</w:t>
            </w:r>
          </w:p>
        </w:tc>
        <w:tc>
          <w:tcPr>
            <w:tcW w:w="155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今后三年的财务预测</w:t>
            </w:r>
          </w:p>
        </w:tc>
        <w:tc>
          <w:tcPr>
            <w:tcW w:w="789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 w:val="0"/>
              <w:jc w:val="right"/>
              <w:rPr>
                <w:rFonts w:ascii="Times New Roman" w:hAnsi="Times New Roman"/>
                <w:b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Cs w:val="24"/>
              </w:rPr>
              <w:t>（不超过</w:t>
            </w:r>
            <w:r>
              <w:rPr>
                <w:rFonts w:ascii="Times New Roman" w:hAnsi="Times New Roman"/>
                <w:b/>
                <w:color w:val="auto"/>
                <w:szCs w:val="24"/>
                <w:lang w:eastAsia="zh-CN"/>
              </w:rPr>
              <w:t>3</w:t>
            </w:r>
            <w:r>
              <w:rPr>
                <w:rFonts w:ascii="Times New Roman" w:hAnsi="Times New Roman"/>
                <w:b/>
                <w:color w:val="auto"/>
                <w:szCs w:val="24"/>
              </w:rPr>
              <w:t>00字）</w:t>
            </w:r>
          </w:p>
        </w:tc>
      </w:tr>
    </w:tbl>
    <w:p>
      <w:pPr>
        <w:ind w:left="480"/>
        <w:rPr>
          <w:rFonts w:ascii="Times New Roman" w:hAnsi="Times New Roman"/>
          <w:b/>
          <w:bCs/>
          <w:color w:val="auto"/>
          <w:lang w:eastAsia="zh-CN"/>
        </w:rPr>
      </w:pPr>
    </w:p>
    <w:p>
      <w:pPr>
        <w:ind w:left="480"/>
        <w:rPr>
          <w:rFonts w:ascii="Times New Roman" w:hAnsi="Times New Roman"/>
          <w:b/>
          <w:bCs/>
          <w:color w:val="auto"/>
          <w:lang w:eastAsia="zh-CN"/>
        </w:rPr>
      </w:pPr>
      <w:r>
        <w:rPr>
          <w:rFonts w:ascii="Times New Roman" w:hAnsi="Times New Roman"/>
          <w:b/>
          <w:bCs/>
          <w:color w:val="auto"/>
          <w:lang w:eastAsia="zh-CN"/>
        </w:rPr>
        <w:t>4、企业经营管理情况（不超过500字）</w:t>
      </w:r>
    </w:p>
    <w:p>
      <w:pPr>
        <w:ind w:firstLine="480"/>
        <w:rPr>
          <w:rFonts w:ascii="Times New Roman" w:hAnsi="Times New Roman"/>
          <w:bCs/>
          <w:color w:val="auto"/>
          <w:lang w:eastAsia="zh-CN"/>
        </w:rPr>
      </w:pPr>
      <w:r>
        <w:rPr>
          <w:rFonts w:ascii="Times New Roman" w:hAnsi="Times New Roman"/>
          <w:bCs/>
          <w:color w:val="auto"/>
          <w:lang w:eastAsia="zh-CN"/>
        </w:rPr>
        <w:t>包括企业管理制度、质量或环保体系建设情况；企业信用等级、产品品牌、企业商誉、企业获奖等。</w:t>
      </w:r>
    </w:p>
    <w:p>
      <w:pPr>
        <w:ind w:firstLine="480"/>
        <w:rPr>
          <w:rFonts w:ascii="Times New Roman" w:hAnsi="Times New Roman"/>
          <w:bCs/>
          <w:color w:val="auto"/>
          <w:lang w:eastAsia="zh-CN"/>
        </w:rPr>
      </w:pPr>
    </w:p>
    <w:p>
      <w:pPr>
        <w:ind w:firstLine="480"/>
        <w:rPr>
          <w:rFonts w:ascii="Times New Roman" w:hAnsi="Times New Roman"/>
          <w:bCs/>
          <w:color w:val="auto"/>
          <w:lang w:eastAsia="zh-CN"/>
        </w:rPr>
      </w:pPr>
    </w:p>
    <w:p>
      <w:pPr>
        <w:ind w:firstLine="720"/>
        <w:rPr>
          <w:rFonts w:ascii="Times New Roman" w:hAnsi="Times New Roman" w:eastAsia="黑体"/>
          <w:color w:val="auto"/>
          <w:sz w:val="30"/>
          <w:lang w:eastAsia="zh-CN"/>
        </w:rPr>
      </w:pPr>
    </w:p>
    <w:p>
      <w:pPr>
        <w:ind w:firstLine="720"/>
        <w:rPr>
          <w:rFonts w:ascii="Times New Roman" w:hAnsi="Times New Roman" w:eastAsia="黑体"/>
          <w:sz w:val="30"/>
          <w:lang w:eastAsia="zh-CN"/>
        </w:rPr>
        <w:sectPr>
          <w:pgSz w:w="11907" w:h="16840"/>
          <w:pgMar w:top="1587" w:right="1440" w:bottom="1587" w:left="1587" w:header="720" w:footer="992" w:gutter="0"/>
          <w:cols w:space="720" w:num="1"/>
          <w:docGrid w:linePitch="312" w:charSpace="0"/>
        </w:sectPr>
      </w:pPr>
    </w:p>
    <w:p>
      <w:pPr>
        <w:spacing w:line="540" w:lineRule="atLeast"/>
        <w:ind w:left="482"/>
        <w:rPr>
          <w:rFonts w:ascii="Times New Roman" w:hAnsi="Times New Roman" w:eastAsia="黑体"/>
          <w:bCs/>
          <w:sz w:val="30"/>
          <w:szCs w:val="30"/>
        </w:rPr>
      </w:pPr>
      <w:r>
        <w:rPr>
          <w:rFonts w:hint="eastAsia" w:ascii="Times New Roman" w:hAnsi="Times New Roman" w:eastAsia="黑体"/>
          <w:bCs/>
          <w:sz w:val="30"/>
          <w:szCs w:val="30"/>
          <w:lang w:val="en-US" w:eastAsia="zh-CN"/>
        </w:rPr>
        <w:t>九</w:t>
      </w:r>
      <w:r>
        <w:rPr>
          <w:rFonts w:hint="eastAsia" w:ascii="Times New Roman" w:hAnsi="Times New Roman" w:eastAsia="黑体"/>
          <w:bCs/>
          <w:sz w:val="30"/>
          <w:szCs w:val="30"/>
        </w:rPr>
        <w:t>、承担单位意见</w:t>
      </w:r>
      <w:r>
        <w:rPr>
          <w:rFonts w:hint="eastAsia" w:ascii="Times New Roman" w:hAnsi="Times New Roman" w:eastAsia="黑体"/>
          <w:bCs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黑体"/>
          <w:bCs/>
          <w:sz w:val="30"/>
          <w:szCs w:val="30"/>
        </w:rPr>
        <w:t>盖章</w:t>
      </w:r>
      <w:r>
        <w:rPr>
          <w:rFonts w:hint="eastAsia" w:ascii="Times New Roman" w:hAnsi="Times New Roman" w:eastAsia="黑体"/>
          <w:bCs/>
          <w:sz w:val="30"/>
          <w:szCs w:val="30"/>
          <w:lang w:eastAsia="zh-CN"/>
        </w:rPr>
        <w:t>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ind w:firstLine="826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同意申报。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>
      <w:pPr>
        <w:spacing w:line="50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>
      <w:pPr>
        <w:spacing w:line="540" w:lineRule="atLeast"/>
        <w:ind w:left="482"/>
        <w:rPr>
          <w:rFonts w:hint="eastAsia" w:ascii="Times New Roman" w:hAnsi="Times New Roman" w:eastAsia="黑体"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/>
          <w:bCs/>
          <w:sz w:val="30"/>
          <w:szCs w:val="30"/>
          <w:lang w:val="en-US" w:eastAsia="zh-CN"/>
        </w:rPr>
        <w:t>十、各地科技、财政或市直管理部门推荐意见</w:t>
      </w:r>
      <w:r>
        <w:rPr>
          <w:rFonts w:hint="eastAsia" w:ascii="Times New Roman" w:hAnsi="Times New Roman" w:eastAsia="黑体"/>
          <w:bCs/>
          <w:sz w:val="30"/>
          <w:szCs w:val="30"/>
          <w:lang w:val="en-US" w:eastAsia="zh-CN"/>
        </w:rPr>
        <w:t>（盖章）</w:t>
      </w:r>
    </w:p>
    <w:p>
      <w:pPr>
        <w:spacing w:line="360" w:lineRule="auto"/>
      </w:pPr>
      <w:r>
        <w:rPr>
          <w:rFonts w:hint="eastAsia"/>
        </w:rPr>
        <w:t xml:space="preserve">     </w:t>
      </w:r>
    </w:p>
    <w:p>
      <w:pPr>
        <w:spacing w:line="360" w:lineRule="auto"/>
        <w:ind w:firstLine="560" w:firstLineChars="200"/>
        <w:rPr>
          <w:rFonts w:ascii="仿宋_GB2312" w:eastAsia="仿宋_GB2312"/>
          <w:b/>
          <w:sz w:val="28"/>
          <w:szCs w:val="28"/>
        </w:rPr>
      </w:pPr>
      <w:bookmarkStart w:id="2" w:name="_GoBack"/>
      <w:bookmarkEnd w:id="2"/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推荐申报。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>
      <w:pPr>
        <w:rPr>
          <w:rFonts w:ascii="Times New Roman" w:hAnsi="Times New Roman" w:eastAsia="黑体"/>
          <w:bCs/>
          <w:sz w:val="30"/>
          <w:szCs w:val="30"/>
          <w:lang w:eastAsia="zh-CN"/>
        </w:rPr>
      </w:pPr>
      <w:r>
        <w:rPr>
          <w:rFonts w:ascii="Times New Roman" w:hAnsi="Times New Roman" w:eastAsia="黑体"/>
          <w:bCs/>
          <w:sz w:val="30"/>
          <w:szCs w:val="30"/>
          <w:lang w:eastAsia="zh-CN"/>
        </w:rPr>
        <w:br w:type="page"/>
      </w:r>
    </w:p>
    <w:p>
      <w:pPr>
        <w:ind w:firstLine="720"/>
        <w:rPr>
          <w:rFonts w:ascii="Times New Roman" w:hAnsi="Times New Roman" w:eastAsia="黑体"/>
          <w:sz w:val="30"/>
          <w:lang w:eastAsia="zh-CN"/>
        </w:rPr>
        <w:sectPr>
          <w:pgSz w:w="11907" w:h="16840"/>
          <w:pgMar w:top="1587" w:right="1440" w:bottom="1587" w:left="1587" w:header="720" w:footer="992" w:gutter="0"/>
          <w:cols w:space="720" w:num="1"/>
          <w:docGrid w:linePitch="312" w:charSpace="0"/>
        </w:sectPr>
      </w:pPr>
    </w:p>
    <w:p>
      <w:pPr>
        <w:spacing w:line="400" w:lineRule="exact"/>
        <w:ind w:firstLine="60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 w:eastAsia="黑体"/>
          <w:bCs/>
          <w:sz w:val="30"/>
          <w:szCs w:val="30"/>
          <w:lang w:eastAsia="zh-CN"/>
        </w:rPr>
        <w:t>九、项目附件清单</w:t>
      </w:r>
      <w:r>
        <w:rPr>
          <w:rFonts w:ascii="Times New Roman" w:hAnsi="Times New Roman"/>
          <w:bCs/>
          <w:lang w:eastAsia="zh-CN"/>
        </w:rPr>
        <w:t>（相关证明文件等附件需齐全、真实，如涉及重大机密事项，请予以特别说明）</w:t>
      </w:r>
    </w:p>
    <w:p>
      <w:pPr>
        <w:spacing w:line="38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1、通过年检的最新企业营业执照（</w:t>
      </w:r>
      <w:r>
        <w:rPr>
          <w:rFonts w:ascii="Times New Roman" w:hAnsi="Times New Roman"/>
          <w:szCs w:val="24"/>
          <w:lang w:eastAsia="zh-CN"/>
        </w:rPr>
        <w:t>港、澳、台商投资企业、外商投资企业应提供注册批件，中外合资企业应提供相应的批准证书及股份构成文件</w:t>
      </w:r>
      <w:r>
        <w:rPr>
          <w:rFonts w:ascii="Times New Roman" w:hAnsi="Times New Roman"/>
          <w:bCs/>
          <w:lang w:eastAsia="zh-CN"/>
        </w:rPr>
        <w:t>）；</w:t>
      </w:r>
    </w:p>
    <w:p>
      <w:pPr>
        <w:spacing w:line="40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2、法人代表证明或法人代表委托书；</w:t>
      </w:r>
    </w:p>
    <w:p>
      <w:pPr>
        <w:spacing w:line="40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3、技术权益证明，包括专利证书及</w:t>
      </w:r>
      <w:r>
        <w:fldChar w:fldCharType="begin"/>
      </w:r>
      <w:r>
        <w:instrText xml:space="preserve"> HYPERLINK "http://baike.sogou.com/lemma/ShowInnerLink.htm?lemmaId=63188601&amp;ss_c=ssc.citiao.link" \t "_blank" </w:instrText>
      </w:r>
      <w:r>
        <w:fldChar w:fldCharType="separate"/>
      </w:r>
      <w:r>
        <w:rPr>
          <w:rFonts w:ascii="Times New Roman" w:hAnsi="Times New Roman"/>
          <w:bCs/>
          <w:lang w:eastAsia="zh-CN"/>
        </w:rPr>
        <w:t>专利缴费</w:t>
      </w:r>
      <w:r>
        <w:rPr>
          <w:rFonts w:ascii="Times New Roman" w:hAnsi="Times New Roman"/>
          <w:bCs/>
          <w:lang w:eastAsia="zh-CN"/>
        </w:rPr>
        <w:fldChar w:fldCharType="end"/>
      </w:r>
      <w:r>
        <w:rPr>
          <w:rFonts w:ascii="Times New Roman" w:hAnsi="Times New Roman"/>
          <w:bCs/>
          <w:lang w:eastAsia="zh-CN"/>
        </w:rPr>
        <w:t>凭证、科技成果鉴定证书、科技奖励证书、项目验收证书以及获得国家、省级计划立项批文等相关材料，有产学研合作的项目须附具体合作协议；授权专利或已公开的专利申请的公告说明书第1页、权利要求页、附图代表页，未公开的发明专利申请的申请受理通知书、专利请求书、权利要求书</w:t>
      </w:r>
      <w:r>
        <w:rPr>
          <w:rFonts w:ascii="Times New Roman" w:hAnsi="Times New Roman"/>
          <w:lang w:eastAsia="zh-CN"/>
        </w:rPr>
        <w:t>，</w:t>
      </w:r>
      <w:r>
        <w:rPr>
          <w:rFonts w:ascii="Times New Roman" w:hAnsi="Times New Roman"/>
          <w:bCs/>
          <w:lang w:eastAsia="zh-CN"/>
        </w:rPr>
        <w:t>软件著作权登记证书等；</w:t>
      </w:r>
    </w:p>
    <w:p>
      <w:pPr>
        <w:spacing w:line="40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4、有审批要求的，如：</w:t>
      </w:r>
      <w:r>
        <w:rPr>
          <w:rFonts w:ascii="Times New Roman" w:hAnsi="Times New Roman"/>
          <w:lang w:eastAsia="zh-CN"/>
        </w:rPr>
        <w:t>新药、医疗器械、医用材料、诊断试剂、动植物新品种、化肥、通讯设备、压力容器、食品等，必须附相应的批准和生产许可证明文件</w:t>
      </w:r>
      <w:r>
        <w:rPr>
          <w:rFonts w:ascii="Times New Roman" w:hAnsi="Times New Roman"/>
          <w:bCs/>
          <w:lang w:eastAsia="zh-CN"/>
        </w:rPr>
        <w:t>；涉及环境评价的项目，须提供权威部门的环境评价报告；涉及实验动物或动物实验的申报项目，应提供实验动物许可证或委托实验证明、实验动物从业人员上岗证书复印件；</w:t>
      </w:r>
    </w:p>
    <w:p>
      <w:pPr>
        <w:spacing w:line="38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5、企业最近两年度经审计的会计报表，包括资产负债表、利润及利润分配表、现金流量表等；企业自筹能力的其他相关证明文件，如开户行资信证明、集团公司的财务状况证明、股东增资协议等；近两年经税务部门盖章确认的增值税（营业税）和所得税年度申报表；</w:t>
      </w:r>
    </w:p>
    <w:p>
      <w:pPr>
        <w:spacing w:line="38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6、资金筹措中涉及银行贷款，应提供相关证明材料；资金筹措中涉及风险投资，应提供与创业投资公司签订的投资协议；</w:t>
      </w:r>
    </w:p>
    <w:p>
      <w:pPr>
        <w:spacing w:line="400" w:lineRule="exact"/>
        <w:ind w:firstLine="480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7、有关产品的</w:t>
      </w:r>
      <w:r>
        <w:rPr>
          <w:rFonts w:ascii="Times New Roman" w:hAnsi="Times New Roman"/>
          <w:b/>
          <w:bCs/>
          <w:lang w:eastAsia="zh-CN"/>
        </w:rPr>
        <w:t>第三方</w:t>
      </w:r>
      <w:r>
        <w:rPr>
          <w:rFonts w:ascii="Times New Roman" w:hAnsi="Times New Roman"/>
          <w:bCs/>
          <w:lang w:eastAsia="zh-CN"/>
        </w:rPr>
        <w:t>权威检验、检测报告、重要用户报告、科技查新报告等；其他证明（主要指高新技术企业证书、创新型企业证书、落实科技减免税政策证明等反映企业开发、生产、经营状况的重要材料）。</w:t>
      </w:r>
    </w:p>
    <w:p>
      <w:pPr>
        <w:spacing w:line="400" w:lineRule="exact"/>
        <w:ind w:firstLine="480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说明：</w:t>
      </w:r>
    </w:p>
    <w:p>
      <w:pPr>
        <w:spacing w:line="400" w:lineRule="exact"/>
        <w:ind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Cs/>
          <w:lang w:eastAsia="zh-CN"/>
        </w:rPr>
        <w:t>各申报单位根据实际情况提供以上附件材料，报主管部门审查。</w:t>
      </w:r>
    </w:p>
    <w:sectPr>
      <w:footerReference r:id="rId7" w:type="first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华宋体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OpenSymbol">
    <w:altName w:val="MS Gothic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Times New Roman" w:hAnsi="Times New Roman" w:eastAsia="宋体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16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wGdNK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Times New Roman" w:hAnsi="Times New Roman" w:eastAsia="宋体"/>
                        <w:szCs w:val="24"/>
                        <w:lang w:eastAsia="zh-CN"/>
                      </w:rPr>
                    </w:pP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Cs w:val="24"/>
                      </w:rPr>
                      <w:t>16</w:t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Cs w:val="2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31445"/>
              <wp:effectExtent l="0" t="0" r="0" b="0"/>
              <wp:wrapSquare wrapText="bothSides"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Style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5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0.35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Eoa3UHQAAAAAgEAAA8AAAAAAAAAAQAgAAAAIgAAAGRycy9kb3ducmV2&#10;LnhtbFBLAQIUABQAAAAIAIdO4kBGiwOxywEAAJYDAAAOAAAAAAAAAAEAIAAAAB8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Style w:val="15"/>
                      </w:rPr>
                    </w:pPr>
                    <w:r>
                      <w:fldChar w:fldCharType="begin"/>
                    </w:r>
                    <w:r>
                      <w:rPr>
                        <w:rStyle w:val="1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5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31445"/>
              <wp:effectExtent l="0" t="0" r="0" b="0"/>
              <wp:wrapSquare wrapText="bothSides"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Style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5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0.35pt;width:2.2pt;mso-position-horizontal:center;mso-position-horizontal-relative:margin;mso-wrap-distance-bottom:0pt;mso-wrap-distance-left:0pt;mso-wrap-distance-right:0pt;mso-wrap-distance-top:0pt;mso-wrap-style:none;z-index:251660288;mso-width-relative:page;mso-height-relative:page;" filled="f" stroked="f" coordsize="21600,21600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KGt1B0AAAAAIBAAAPAAAAAAAAAAEAIAAAACIAAABkcnMvZG93bnJl&#10;di54bWxQSwECFAAUAAAACACHTuJA/J6nh8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Style w:val="15"/>
                      </w:rPr>
                    </w:pPr>
                    <w:r>
                      <w:fldChar w:fldCharType="begin"/>
                    </w:r>
                    <w:r>
                      <w:rPr>
                        <w:rStyle w:val="1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5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357A00"/>
    <w:multiLevelType w:val="multilevel"/>
    <w:tmpl w:val="F6357A00"/>
    <w:lvl w:ilvl="0" w:tentative="0">
      <w:start w:val="1"/>
      <w:numFmt w:val="decimal"/>
      <w:lvlText w:val="%1、"/>
      <w:lvlJc w:val="left"/>
      <w:pPr>
        <w:tabs>
          <w:tab w:val="left" w:pos="861"/>
        </w:tabs>
        <w:ind w:left="861" w:hanging="379"/>
      </w:pPr>
    </w:lvl>
    <w:lvl w:ilvl="1" w:tentative="0">
      <w:start w:val="1"/>
      <w:numFmt w:val="lowerLetter"/>
      <w:lvlText w:val="%2)"/>
      <w:lvlJc w:val="left"/>
      <w:pPr>
        <w:tabs>
          <w:tab w:val="left" w:pos="1322"/>
        </w:tabs>
        <w:ind w:left="132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2"/>
        </w:tabs>
        <w:ind w:left="1742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2"/>
        </w:tabs>
        <w:ind w:left="216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abstractNum w:abstractNumId="1">
    <w:nsid w:val="00000003"/>
    <w:multiLevelType w:val="singleLevel"/>
    <w:tmpl w:val="00000003"/>
    <w:lvl w:ilvl="0" w:tentative="0">
      <w:start w:val="1"/>
      <w:numFmt w:val="decimal"/>
      <w:pStyle w:val="49"/>
      <w:lvlText w:val="%1."/>
      <w:lvlJc w:val="left"/>
      <w:pPr>
        <w:tabs>
          <w:tab w:val="left" w:pos="300"/>
        </w:tabs>
        <w:ind w:left="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0MjJlNTU5ZDBjNzFkNDM4Y2E2NDkwYjkxMjAifQ=="/>
  </w:docVars>
  <w:rsids>
    <w:rsidRoot w:val="00844CAC"/>
    <w:rsid w:val="0008635C"/>
    <w:rsid w:val="00111247"/>
    <w:rsid w:val="001617F3"/>
    <w:rsid w:val="00211A59"/>
    <w:rsid w:val="00373EAA"/>
    <w:rsid w:val="00396536"/>
    <w:rsid w:val="0050780B"/>
    <w:rsid w:val="0052670D"/>
    <w:rsid w:val="005977A9"/>
    <w:rsid w:val="00661964"/>
    <w:rsid w:val="00676165"/>
    <w:rsid w:val="006816DD"/>
    <w:rsid w:val="00844CAC"/>
    <w:rsid w:val="00856DA7"/>
    <w:rsid w:val="009603EE"/>
    <w:rsid w:val="00AC13FD"/>
    <w:rsid w:val="00BA69A4"/>
    <w:rsid w:val="00BA7A01"/>
    <w:rsid w:val="00CE7730"/>
    <w:rsid w:val="00D462E2"/>
    <w:rsid w:val="00D50B08"/>
    <w:rsid w:val="00D90AD9"/>
    <w:rsid w:val="00F00D74"/>
    <w:rsid w:val="00F31ABF"/>
    <w:rsid w:val="00F756A6"/>
    <w:rsid w:val="00F95FEC"/>
    <w:rsid w:val="0B1C54B8"/>
    <w:rsid w:val="1FBE59F7"/>
    <w:rsid w:val="20854511"/>
    <w:rsid w:val="27236215"/>
    <w:rsid w:val="2BF2514C"/>
    <w:rsid w:val="3254536B"/>
    <w:rsid w:val="447C5351"/>
    <w:rsid w:val="4D3D5CBB"/>
    <w:rsid w:val="55C670CB"/>
    <w:rsid w:val="6B7E2346"/>
    <w:rsid w:val="6EF61D7C"/>
    <w:rsid w:val="79A55374"/>
    <w:rsid w:val="7A452FE8"/>
    <w:rsid w:val="7EF0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Verdana" w:hAnsi="Verdana" w:eastAsia="仿宋_GB2312" w:cs="Times New Roman"/>
      <w:sz w:val="24"/>
      <w:lang w:val="en-US" w:eastAsia="en-US" w:bidi="ar-SA"/>
    </w:rPr>
  </w:style>
  <w:style w:type="paragraph" w:styleId="2">
    <w:name w:val="heading 2"/>
    <w:basedOn w:val="1"/>
    <w:next w:val="1"/>
    <w:link w:val="21"/>
    <w:qFormat/>
    <w:uiPriority w:val="0"/>
    <w:pPr>
      <w:keepNext/>
      <w:tabs>
        <w:tab w:val="left" w:pos="0"/>
      </w:tabs>
      <w:jc w:val="right"/>
      <w:outlineLvl w:val="1"/>
    </w:pPr>
    <w:rPr>
      <w:b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8"/>
    <w:unhideWhenUsed/>
    <w:qFormat/>
    <w:uiPriority w:val="0"/>
    <w:pPr>
      <w:jc w:val="left"/>
    </w:pPr>
  </w:style>
  <w:style w:type="paragraph" w:styleId="4">
    <w:name w:val="Body Text"/>
    <w:basedOn w:val="1"/>
    <w:link w:val="41"/>
    <w:qFormat/>
    <w:uiPriority w:val="0"/>
  </w:style>
  <w:style w:type="paragraph" w:styleId="5">
    <w:name w:val="Body Text Indent"/>
    <w:basedOn w:val="1"/>
    <w:link w:val="42"/>
    <w:autoRedefine/>
    <w:qFormat/>
    <w:uiPriority w:val="0"/>
    <w:pPr>
      <w:ind w:firstLine="420"/>
    </w:pPr>
    <w:rPr>
      <w:szCs w:val="24"/>
    </w:rPr>
  </w:style>
  <w:style w:type="paragraph" w:styleId="6">
    <w:name w:val="Balloon Text"/>
    <w:basedOn w:val="1"/>
    <w:link w:val="40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"/>
    <w:basedOn w:val="4"/>
    <w:autoRedefine/>
    <w:qFormat/>
    <w:uiPriority w:val="0"/>
    <w:rPr>
      <w:rFonts w:cs="新华宋体"/>
    </w:rPr>
  </w:style>
  <w:style w:type="paragraph" w:styleId="10">
    <w:name w:val="Normal (Web)"/>
    <w:basedOn w:val="1"/>
    <w:autoRedefine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/>
      <w:spacing w:val="30"/>
      <w:kern w:val="2"/>
      <w:sz w:val="28"/>
    </w:rPr>
  </w:style>
  <w:style w:type="paragraph" w:styleId="11">
    <w:name w:val="annotation subject"/>
    <w:basedOn w:val="3"/>
    <w:next w:val="3"/>
    <w:link w:val="39"/>
    <w:autoRedefine/>
    <w:qFormat/>
    <w:uiPriority w:val="0"/>
    <w:rPr>
      <w:b/>
      <w:bCs/>
    </w:rPr>
  </w:style>
  <w:style w:type="character" w:styleId="14">
    <w:name w:val="Strong"/>
    <w:autoRedefine/>
    <w:qFormat/>
    <w:uiPriority w:val="0"/>
    <w:rPr>
      <w:b/>
      <w:bCs/>
    </w:rPr>
  </w:style>
  <w:style w:type="character" w:styleId="15">
    <w:name w:val="page number"/>
    <w:basedOn w:val="16"/>
    <w:autoRedefine/>
    <w:qFormat/>
    <w:uiPriority w:val="0"/>
  </w:style>
  <w:style w:type="character" w:customStyle="1" w:styleId="16">
    <w:name w:val="默认段落字体1"/>
    <w:autoRedefine/>
    <w:qFormat/>
    <w:uiPriority w:val="0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annotation reference"/>
    <w:autoRedefine/>
    <w:qFormat/>
    <w:uiPriority w:val="0"/>
    <w:rPr>
      <w:sz w:val="21"/>
      <w:szCs w:val="21"/>
    </w:rPr>
  </w:style>
  <w:style w:type="character" w:customStyle="1" w:styleId="19">
    <w:name w:val="页眉 Char"/>
    <w:basedOn w:val="13"/>
    <w:link w:val="8"/>
    <w:autoRedefine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13"/>
    <w:link w:val="7"/>
    <w:autoRedefine/>
    <w:semiHidden/>
    <w:qFormat/>
    <w:uiPriority w:val="99"/>
    <w:rPr>
      <w:sz w:val="18"/>
      <w:szCs w:val="18"/>
    </w:rPr>
  </w:style>
  <w:style w:type="character" w:customStyle="1" w:styleId="21">
    <w:name w:val="标题 2 Char"/>
    <w:basedOn w:val="13"/>
    <w:link w:val="2"/>
    <w:autoRedefine/>
    <w:qFormat/>
    <w:uiPriority w:val="0"/>
    <w:rPr>
      <w:rFonts w:ascii="Verdana" w:hAnsi="Verdana" w:eastAsia="仿宋_GB2312" w:cs="Times New Roman"/>
      <w:b/>
      <w:kern w:val="0"/>
      <w:sz w:val="24"/>
      <w:szCs w:val="20"/>
      <w:lang w:eastAsia="en-US"/>
    </w:rPr>
  </w:style>
  <w:style w:type="character" w:customStyle="1" w:styleId="22">
    <w:name w:val="WW8Num22z0"/>
    <w:autoRedefine/>
    <w:qFormat/>
    <w:uiPriority w:val="0"/>
    <w:rPr>
      <w:rFonts w:ascii="Wingdings" w:hAnsi="Wingdings"/>
      <w:sz w:val="20"/>
    </w:rPr>
  </w:style>
  <w:style w:type="character" w:customStyle="1" w:styleId="23">
    <w:name w:val="WW8Num9z0"/>
    <w:autoRedefine/>
    <w:qFormat/>
    <w:uiPriority w:val="0"/>
  </w:style>
  <w:style w:type="character" w:customStyle="1" w:styleId="24">
    <w:name w:val="Absatz-Standardschriftart"/>
    <w:autoRedefine/>
    <w:qFormat/>
    <w:uiPriority w:val="0"/>
  </w:style>
  <w:style w:type="character" w:customStyle="1" w:styleId="25">
    <w:name w:val="WW8Num6z0"/>
    <w:autoRedefine/>
    <w:qFormat/>
    <w:uiPriority w:val="0"/>
    <w:rPr>
      <w:sz w:val="24"/>
    </w:rPr>
  </w:style>
  <w:style w:type="character" w:customStyle="1" w:styleId="26">
    <w:name w:val="WW8Num10z0"/>
    <w:autoRedefine/>
    <w:qFormat/>
    <w:uiPriority w:val="0"/>
    <w:rPr>
      <w:rFonts w:ascii="宋体" w:eastAsia="宋体" w:cs="Times New Roman"/>
      <w:lang w:bidi="ar-SA"/>
    </w:rPr>
  </w:style>
  <w:style w:type="character" w:customStyle="1" w:styleId="27">
    <w:name w:val="WW8Num14z0"/>
    <w:autoRedefine/>
    <w:qFormat/>
    <w:uiPriority w:val="0"/>
    <w:rPr>
      <w:color w:val="FF0000"/>
    </w:rPr>
  </w:style>
  <w:style w:type="character" w:customStyle="1" w:styleId="28">
    <w:name w:val="WW8Num13z0"/>
    <w:autoRedefine/>
    <w:qFormat/>
    <w:uiPriority w:val="0"/>
    <w:rPr>
      <w:color w:val="FF0000"/>
    </w:rPr>
  </w:style>
  <w:style w:type="character" w:customStyle="1" w:styleId="29">
    <w:name w:val="WW8Num2z0"/>
    <w:autoRedefine/>
    <w:qFormat/>
    <w:uiPriority w:val="0"/>
    <w:rPr>
      <w:rFonts w:ascii="OpenSymbol" w:hAnsi="OpenSymbol" w:cs="Times New Roman"/>
      <w:lang w:bidi="ar-SA"/>
    </w:rPr>
  </w:style>
  <w:style w:type="character" w:customStyle="1" w:styleId="30">
    <w:name w:val="WW8Num7z0"/>
    <w:autoRedefine/>
    <w:qFormat/>
    <w:uiPriority w:val="0"/>
    <w:rPr>
      <w:sz w:val="28"/>
    </w:rPr>
  </w:style>
  <w:style w:type="character" w:customStyle="1" w:styleId="31">
    <w:name w:val="WW8Num29z0"/>
    <w:autoRedefine/>
    <w:qFormat/>
    <w:uiPriority w:val="0"/>
    <w:rPr>
      <w:rFonts w:ascii="黑体" w:eastAsia="黑体"/>
      <w:sz w:val="36"/>
    </w:rPr>
  </w:style>
  <w:style w:type="character" w:customStyle="1" w:styleId="32">
    <w:name w:val="WW8Num10z1"/>
    <w:autoRedefine/>
    <w:qFormat/>
    <w:uiPriority w:val="0"/>
    <w:rPr>
      <w:rFonts w:ascii="Wingdings" w:hAnsi="Wingdings"/>
    </w:rPr>
  </w:style>
  <w:style w:type="character" w:customStyle="1" w:styleId="33">
    <w:name w:val="WW8Num4z0"/>
    <w:autoRedefine/>
    <w:qFormat/>
    <w:uiPriority w:val="0"/>
    <w:rPr>
      <w:color w:val="FF0000"/>
    </w:rPr>
  </w:style>
  <w:style w:type="paragraph" w:customStyle="1" w:styleId="34">
    <w:name w:val="标签"/>
    <w:basedOn w:val="1"/>
    <w:autoRedefine/>
    <w:qFormat/>
    <w:uiPriority w:val="0"/>
    <w:pPr>
      <w:suppressLineNumbers/>
      <w:spacing w:before="120" w:after="120"/>
    </w:pPr>
    <w:rPr>
      <w:rFonts w:cs="新华宋体"/>
      <w:i/>
      <w:iCs/>
      <w:sz w:val="21"/>
      <w:szCs w:val="21"/>
    </w:rPr>
  </w:style>
  <w:style w:type="paragraph" w:customStyle="1" w:styleId="35">
    <w:name w:val="Char Char1 Char Char Char Char Char Char Char Char Char Char"/>
    <w:basedOn w:val="1"/>
    <w:autoRedefine/>
    <w:qFormat/>
    <w:uiPriority w:val="0"/>
    <w:pPr>
      <w:spacing w:line="360" w:lineRule="auto"/>
    </w:pPr>
    <w:rPr>
      <w:rFonts w:ascii="Tahoma" w:hAnsi="Tahoma"/>
    </w:rPr>
  </w:style>
  <w:style w:type="paragraph" w:customStyle="1" w:styleId="36">
    <w:name w:val="Char"/>
    <w:basedOn w:val="1"/>
    <w:autoRedefine/>
    <w:qFormat/>
    <w:uiPriority w:val="0"/>
    <w:pPr>
      <w:suppressAutoHyphens w:val="0"/>
    </w:pPr>
    <w:rPr>
      <w:kern w:val="2"/>
      <w:lang w:eastAsia="zh-CN"/>
    </w:rPr>
  </w:style>
  <w:style w:type="paragraph" w:customStyle="1" w:styleId="37">
    <w:name w:val="Char Char Char"/>
    <w:basedOn w:val="1"/>
    <w:autoRedefine/>
    <w:qFormat/>
    <w:uiPriority w:val="0"/>
    <w:pPr>
      <w:suppressAutoHyphens w:val="0"/>
      <w:spacing w:line="360" w:lineRule="auto"/>
    </w:pPr>
    <w:rPr>
      <w:rFonts w:ascii="Tahoma" w:hAnsi="Tahoma"/>
      <w:kern w:val="2"/>
      <w:lang w:eastAsia="zh-CN"/>
    </w:rPr>
  </w:style>
  <w:style w:type="character" w:customStyle="1" w:styleId="38">
    <w:name w:val="批注文字 Char"/>
    <w:basedOn w:val="13"/>
    <w:link w:val="3"/>
    <w:autoRedefine/>
    <w:semiHidden/>
    <w:qFormat/>
    <w:uiPriority w:val="99"/>
    <w:rPr>
      <w:rFonts w:ascii="Verdana" w:hAnsi="Verdana" w:eastAsia="仿宋_GB2312" w:cs="Times New Roman"/>
      <w:kern w:val="0"/>
      <w:sz w:val="24"/>
      <w:szCs w:val="20"/>
      <w:lang w:eastAsia="en-US"/>
    </w:rPr>
  </w:style>
  <w:style w:type="character" w:customStyle="1" w:styleId="39">
    <w:name w:val="批注主题 Char"/>
    <w:basedOn w:val="38"/>
    <w:link w:val="11"/>
    <w:autoRedefine/>
    <w:qFormat/>
    <w:uiPriority w:val="0"/>
    <w:rPr>
      <w:rFonts w:ascii="Verdana" w:hAnsi="Verdana" w:eastAsia="仿宋_GB2312" w:cs="Times New Roman"/>
      <w:b/>
      <w:bCs/>
      <w:kern w:val="0"/>
      <w:sz w:val="24"/>
      <w:szCs w:val="20"/>
      <w:lang w:eastAsia="en-US"/>
    </w:rPr>
  </w:style>
  <w:style w:type="character" w:customStyle="1" w:styleId="40">
    <w:name w:val="批注框文本 Char"/>
    <w:basedOn w:val="13"/>
    <w:link w:val="6"/>
    <w:autoRedefine/>
    <w:qFormat/>
    <w:uiPriority w:val="0"/>
    <w:rPr>
      <w:rFonts w:ascii="Verdana" w:hAnsi="Verdana" w:eastAsia="仿宋_GB2312" w:cs="Times New Roman"/>
      <w:kern w:val="0"/>
      <w:sz w:val="18"/>
      <w:szCs w:val="18"/>
      <w:lang w:eastAsia="en-US"/>
    </w:rPr>
  </w:style>
  <w:style w:type="character" w:customStyle="1" w:styleId="41">
    <w:name w:val="正文文本 Char"/>
    <w:basedOn w:val="13"/>
    <w:link w:val="4"/>
    <w:autoRedefine/>
    <w:qFormat/>
    <w:uiPriority w:val="0"/>
    <w:rPr>
      <w:rFonts w:ascii="Verdana" w:hAnsi="Verdana" w:eastAsia="仿宋_GB2312" w:cs="Times New Roman"/>
      <w:kern w:val="0"/>
      <w:sz w:val="24"/>
      <w:szCs w:val="20"/>
      <w:lang w:eastAsia="en-US"/>
    </w:rPr>
  </w:style>
  <w:style w:type="character" w:customStyle="1" w:styleId="42">
    <w:name w:val="正文文本缩进 Char"/>
    <w:basedOn w:val="13"/>
    <w:link w:val="5"/>
    <w:autoRedefine/>
    <w:qFormat/>
    <w:uiPriority w:val="0"/>
    <w:rPr>
      <w:rFonts w:ascii="Verdana" w:hAnsi="Verdana" w:eastAsia="仿宋_GB2312" w:cs="Times New Roman"/>
      <w:kern w:val="0"/>
      <w:sz w:val="24"/>
      <w:szCs w:val="24"/>
      <w:lang w:eastAsia="en-US"/>
    </w:rPr>
  </w:style>
  <w:style w:type="paragraph" w:customStyle="1" w:styleId="43">
    <w:name w:val="Char Char Char1"/>
    <w:basedOn w:val="1"/>
    <w:autoRedefine/>
    <w:qFormat/>
    <w:uiPriority w:val="0"/>
    <w:pPr>
      <w:spacing w:line="360" w:lineRule="auto"/>
    </w:pPr>
    <w:rPr>
      <w:rFonts w:ascii="Tahoma" w:hAnsi="Tahoma"/>
    </w:rPr>
  </w:style>
  <w:style w:type="paragraph" w:customStyle="1" w:styleId="44">
    <w:name w:val="目录"/>
    <w:basedOn w:val="1"/>
    <w:autoRedefine/>
    <w:qFormat/>
    <w:uiPriority w:val="0"/>
    <w:pPr>
      <w:suppressLineNumbers/>
    </w:pPr>
    <w:rPr>
      <w:rFonts w:cs="新华宋体"/>
    </w:rPr>
  </w:style>
  <w:style w:type="paragraph" w:customStyle="1" w:styleId="45">
    <w:name w:val="标题1"/>
    <w:basedOn w:val="1"/>
    <w:next w:val="4"/>
    <w:autoRedefine/>
    <w:qFormat/>
    <w:uiPriority w:val="0"/>
    <w:pPr>
      <w:keepNext/>
      <w:spacing w:before="240" w:after="120"/>
    </w:pPr>
    <w:rPr>
      <w:rFonts w:ascii="Times New Roman" w:hAnsi="Times New Roman" w:eastAsia="宋体" w:cs="新华宋体"/>
      <w:sz w:val="28"/>
      <w:szCs w:val="28"/>
    </w:rPr>
  </w:style>
  <w:style w:type="paragraph" w:customStyle="1" w:styleId="46">
    <w:name w:val="表格标题"/>
    <w:basedOn w:val="47"/>
    <w:autoRedefine/>
    <w:qFormat/>
    <w:uiPriority w:val="0"/>
    <w:pPr>
      <w:jc w:val="center"/>
    </w:pPr>
    <w:rPr>
      <w:b/>
      <w:bCs/>
    </w:rPr>
  </w:style>
  <w:style w:type="paragraph" w:customStyle="1" w:styleId="47">
    <w:name w:val="表格内容"/>
    <w:basedOn w:val="1"/>
    <w:autoRedefine/>
    <w:qFormat/>
    <w:uiPriority w:val="0"/>
    <w:pPr>
      <w:suppressLineNumbers/>
    </w:pPr>
  </w:style>
  <w:style w:type="paragraph" w:customStyle="1" w:styleId="48">
    <w:name w:val="正文文本缩进 21"/>
    <w:basedOn w:val="1"/>
    <w:autoRedefine/>
    <w:qFormat/>
    <w:uiPriority w:val="0"/>
    <w:pPr>
      <w:ind w:firstLine="210"/>
    </w:pPr>
    <w:rPr>
      <w:rFonts w:ascii="宋体"/>
      <w:szCs w:val="24"/>
    </w:rPr>
  </w:style>
  <w:style w:type="paragraph" w:customStyle="1" w:styleId="49">
    <w:name w:val="Char Char Char Char Char Char Char Char"/>
    <w:basedOn w:val="1"/>
    <w:autoRedefine/>
    <w:qFormat/>
    <w:uiPriority w:val="0"/>
    <w:pPr>
      <w:numPr>
        <w:ilvl w:val="0"/>
        <w:numId w:val="1"/>
      </w:numPr>
      <w:suppressAutoHyphens w:val="0"/>
    </w:pPr>
    <w:rPr>
      <w:kern w:val="2"/>
      <w:szCs w:val="24"/>
      <w:lang w:eastAsia="zh-CN"/>
    </w:rPr>
  </w:style>
  <w:style w:type="paragraph" w:customStyle="1" w:styleId="50">
    <w:name w:val="Char Char1 Char Char Char Char Char Char Char Char Char Char Char Char Char"/>
    <w:basedOn w:val="1"/>
    <w:autoRedefine/>
    <w:qFormat/>
    <w:uiPriority w:val="0"/>
    <w:pPr>
      <w:spacing w:line="360" w:lineRule="auto"/>
    </w:pPr>
    <w:rPr>
      <w:rFonts w:ascii="Tahoma" w:hAnsi="Tahoma"/>
    </w:rPr>
  </w:style>
  <w:style w:type="paragraph" w:customStyle="1" w:styleId="51">
    <w:name w:val="普通 (Web)"/>
    <w:basedOn w:val="1"/>
    <w:autoRedefine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/>
      <w:spacing w:val="30"/>
      <w:kern w:val="2"/>
      <w:sz w:val="28"/>
    </w:rPr>
  </w:style>
  <w:style w:type="paragraph" w:customStyle="1" w:styleId="52">
    <w:name w:val="Char Char Char Char Char Char"/>
    <w:basedOn w:val="1"/>
    <w:autoRedefine/>
    <w:qFormat/>
    <w:uiPriority w:val="0"/>
    <w:pPr>
      <w:tabs>
        <w:tab w:val="left" w:pos="300"/>
      </w:tabs>
      <w:suppressAutoHyphens w:val="0"/>
      <w:ind w:left="300" w:hanging="180"/>
    </w:pPr>
    <w:rPr>
      <w:kern w:val="2"/>
      <w:szCs w:val="24"/>
      <w:lang w:eastAsia="zh-CN"/>
    </w:rPr>
  </w:style>
  <w:style w:type="paragraph" w:customStyle="1" w:styleId="53">
    <w:name w:val="框内容"/>
    <w:basedOn w:val="4"/>
    <w:autoRedefine/>
    <w:qFormat/>
    <w:uiPriority w:val="0"/>
  </w:style>
  <w:style w:type="paragraph" w:customStyle="1" w:styleId="54">
    <w:name w:val="正文1"/>
    <w:basedOn w:val="1"/>
    <w:autoRedefine/>
    <w:qFormat/>
    <w:uiPriority w:val="0"/>
    <w:pPr>
      <w:widowControl/>
      <w:suppressAutoHyphens w:val="0"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097B0A-D0F8-4CEC-B655-07E7687F5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1079</Words>
  <Characters>6153</Characters>
  <Lines>51</Lines>
  <Paragraphs>14</Paragraphs>
  <TotalTime>0</TotalTime>
  <ScaleCrop>false</ScaleCrop>
  <LinksUpToDate>false</LinksUpToDate>
  <CharactersWithSpaces>7218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2019-08-30T01:41:00Z</dcterms:created>
  <dc:creator>zs</dc:creator>
  <cp:lastModifiedBy>依旧茹此</cp:lastModifiedBy>
  <dcterms:modified xsi:type="dcterms:W3CDTF">2024-03-29T06:42:49Z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623920551_btnclosed</vt:lpwstr>
  </property>
  <property fmtid="{D5CDD505-2E9C-101B-9397-08002B2CF9AE}" pid="3" name="KSOProductBuildVer">
    <vt:lpwstr>2052-12.1.0.16417</vt:lpwstr>
  </property>
  <property fmtid="{D5CDD505-2E9C-101B-9397-08002B2CF9AE}" pid="4" name="ICV">
    <vt:lpwstr>C7184556389042ECA70995AACEC805B7</vt:lpwstr>
  </property>
</Properties>
</file>